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838" w:rsidRDefault="00D11838">
      <w:pPr>
        <w:spacing w:after="0" w:line="276" w:lineRule="auto"/>
        <w:rPr>
          <w:rFonts w:ascii="PoppinsDE Light" w:hAnsi="PoppinsDE Light" w:cs="PoppinsDE Light"/>
          <w:sz w:val="24"/>
          <w:szCs w:val="24"/>
        </w:rPr>
      </w:pPr>
    </w:p>
    <w:p w:rsidR="00D11838" w:rsidRDefault="0033426A" w:rsidP="00FD04C5">
      <w:pPr>
        <w:spacing w:after="0" w:line="276" w:lineRule="auto"/>
        <w:rPr>
          <w:rFonts w:ascii="PoppinsDE Light" w:hAnsi="PoppinsDE Light" w:cs="PoppinsDE Light"/>
          <w:sz w:val="24"/>
          <w:szCs w:val="24"/>
        </w:rPr>
      </w:pPr>
      <w:r>
        <w:rPr>
          <w:rFonts w:ascii="PoppinsDE Light" w:hAnsi="PoppinsDE Light" w:cs="PoppinsDE Light"/>
          <w:noProof/>
          <w:sz w:val="24"/>
          <w:szCs w:val="24"/>
          <w:lang w:eastAsia="de-DE"/>
        </w:rPr>
        <w:drawing>
          <wp:anchor distT="0" distB="0" distL="114300" distR="114300" simplePos="0" relativeHeight="251664384" behindDoc="1" locked="0" layoutInCell="1" allowOverlap="1">
            <wp:simplePos x="0" y="0"/>
            <wp:positionH relativeFrom="column">
              <wp:posOffset>5048208</wp:posOffset>
            </wp:positionH>
            <wp:positionV relativeFrom="paragraph">
              <wp:posOffset>38292</wp:posOffset>
            </wp:positionV>
            <wp:extent cx="1231412" cy="2058670"/>
            <wp:effectExtent l="57150" t="38100" r="64135" b="17780"/>
            <wp:wrapTight wrapText="bothSides">
              <wp:wrapPolygon edited="0">
                <wp:start x="8506" y="-335"/>
                <wp:lineTo x="5213" y="191"/>
                <wp:lineTo x="5891" y="6574"/>
                <wp:lineTo x="9560" y="6434"/>
                <wp:lineTo x="9899" y="9626"/>
                <wp:lineTo x="-1107" y="10044"/>
                <wp:lineTo x="748" y="21190"/>
                <wp:lineTo x="2500" y="21924"/>
                <wp:lineTo x="11839" y="21569"/>
                <wp:lineTo x="15131" y="21043"/>
                <wp:lineTo x="20007" y="19656"/>
                <wp:lineTo x="19589" y="18871"/>
                <wp:lineTo x="17937" y="15930"/>
                <wp:lineTo x="17915" y="15730"/>
                <wp:lineTo x="18598" y="12700"/>
                <wp:lineTo x="18577" y="12500"/>
                <wp:lineTo x="16903" y="9360"/>
                <wp:lineTo x="18899" y="6079"/>
                <wp:lineTo x="21582" y="2973"/>
                <wp:lineTo x="21561" y="2774"/>
                <wp:lineTo x="19121" y="1865"/>
                <wp:lineTo x="13175" y="-513"/>
                <wp:lineTo x="8506" y="-335"/>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DB2021_Hauptlogo_orange.png"/>
                    <pic:cNvPicPr/>
                  </pic:nvPicPr>
                  <pic:blipFill>
                    <a:blip r:embed="rId11">
                      <a:extLst>
                        <a:ext uri="{28A0092B-C50C-407E-A947-70E740481C1C}">
                          <a14:useLocalDpi xmlns:a14="http://schemas.microsoft.com/office/drawing/2010/main" val="0"/>
                        </a:ext>
                      </a:extLst>
                    </a:blip>
                    <a:stretch>
                      <a:fillRect/>
                    </a:stretch>
                  </pic:blipFill>
                  <pic:spPr>
                    <a:xfrm rot="218242">
                      <a:off x="0" y="0"/>
                      <a:ext cx="1231412" cy="2058670"/>
                    </a:xfrm>
                    <a:prstGeom prst="rect">
                      <a:avLst/>
                    </a:prstGeom>
                  </pic:spPr>
                </pic:pic>
              </a:graphicData>
            </a:graphic>
            <wp14:sizeRelH relativeFrom="margin">
              <wp14:pctWidth>0</wp14:pctWidth>
            </wp14:sizeRelH>
            <wp14:sizeRelV relativeFrom="margin">
              <wp14:pctHeight>0</wp14:pctHeight>
            </wp14:sizeRelV>
          </wp:anchor>
        </w:drawing>
      </w:r>
      <w:r>
        <w:rPr>
          <w:rFonts w:ascii="PoppinsDE Light" w:hAnsi="PoppinsDE Light" w:cs="PoppinsDE Light"/>
          <w:sz w:val="24"/>
          <w:szCs w:val="24"/>
        </w:rPr>
        <w:t>Pressemitteilung</w:t>
      </w:r>
    </w:p>
    <w:p w:rsidR="00D11838" w:rsidRDefault="00D11838" w:rsidP="00FD04C5">
      <w:pPr>
        <w:spacing w:after="0"/>
        <w:rPr>
          <w:sz w:val="27"/>
          <w:szCs w:val="27"/>
        </w:rPr>
      </w:pPr>
    </w:p>
    <w:p w:rsidR="00D11838" w:rsidRDefault="0033426A" w:rsidP="00FD04C5">
      <w:pPr>
        <w:spacing w:after="0"/>
        <w:rPr>
          <w:rFonts w:ascii="PoppinsDE" w:hAnsi="PoppinsDE" w:cs="PoppinsDE"/>
          <w:b/>
          <w:sz w:val="24"/>
          <w:szCs w:val="24"/>
        </w:rPr>
      </w:pPr>
      <w:r>
        <w:rPr>
          <w:rFonts w:ascii="PoppinsDE" w:hAnsi="PoppinsDE" w:cs="PoppinsDE"/>
          <w:b/>
          <w:sz w:val="24"/>
          <w:szCs w:val="24"/>
        </w:rPr>
        <w:t xml:space="preserve">Anmeldestart für die bundesweit größte Leseförderungsaktion </w:t>
      </w:r>
    </w:p>
    <w:p w:rsidR="00D11838" w:rsidRDefault="0033426A" w:rsidP="00FD04C5">
      <w:pPr>
        <w:spacing w:after="0"/>
        <w:rPr>
          <w:rFonts w:ascii="PoppinsDE" w:hAnsi="PoppinsDE" w:cs="PoppinsDE"/>
          <w:b/>
          <w:sz w:val="24"/>
          <w:szCs w:val="24"/>
        </w:rPr>
      </w:pPr>
      <w:r>
        <w:rPr>
          <w:rFonts w:ascii="PoppinsDE" w:hAnsi="PoppinsDE" w:cs="PoppinsDE"/>
          <w:b/>
          <w:sz w:val="24"/>
          <w:szCs w:val="24"/>
        </w:rPr>
        <w:t>„Ich schenk dir eine Geschichte“ zum Welttag des Buches</w:t>
      </w:r>
    </w:p>
    <w:p w:rsidR="00D11838" w:rsidRDefault="0033426A" w:rsidP="00FD04C5">
      <w:pPr>
        <w:spacing w:after="0" w:line="340" w:lineRule="exact"/>
        <w:rPr>
          <w:rFonts w:ascii="PoppinsDE Light" w:hAnsi="PoppinsDE Light" w:cs="PoppinsDE Light"/>
          <w:bCs/>
          <w:color w:val="000000"/>
          <w:sz w:val="20"/>
          <w:szCs w:val="20"/>
        </w:rPr>
      </w:pPr>
      <w:r>
        <w:rPr>
          <w:rFonts w:ascii="PoppinsDE Light" w:hAnsi="PoppinsDE Light" w:cs="PoppinsDE Light"/>
          <w:bCs/>
          <w:color w:val="000000"/>
          <w:sz w:val="20"/>
          <w:szCs w:val="20"/>
        </w:rPr>
        <w:t>Lehrkräfte können bis 31. Januar 2023 Buch-Gutscheine für 4. und 5. sowie Förderschul- und Willkommensklassen bestellen / Ministerium für Bildung und Kindertagesförderung Mecklenburg-Vorpommern unterstützt die Aktion / Schulkinder erhalten ab April 2023 ei</w:t>
      </w:r>
      <w:r>
        <w:rPr>
          <w:rFonts w:ascii="PoppinsDE Light" w:hAnsi="PoppinsDE Light" w:cs="PoppinsDE Light"/>
          <w:bCs/>
          <w:color w:val="000000"/>
          <w:sz w:val="20"/>
          <w:szCs w:val="20"/>
        </w:rPr>
        <w:t xml:space="preserve">n kostenloses Exemplar des Comicromans im örtlichen Buchhandel </w:t>
      </w:r>
    </w:p>
    <w:p w:rsidR="00D11838" w:rsidRDefault="00D11838" w:rsidP="00FD04C5">
      <w:pPr>
        <w:spacing w:after="0"/>
        <w:rPr>
          <w:rFonts w:cstheme="minorHAnsi"/>
          <w:b/>
          <w:sz w:val="24"/>
          <w:szCs w:val="24"/>
        </w:rPr>
      </w:pPr>
    </w:p>
    <w:p w:rsidR="00D11838" w:rsidRDefault="0033426A" w:rsidP="00FD04C5">
      <w:pPr>
        <w:spacing w:after="0" w:line="260" w:lineRule="exact"/>
        <w:rPr>
          <w:rFonts w:ascii="Droid Serif" w:hAnsi="Droid Serif" w:cs="Droid Serif"/>
          <w:sz w:val="18"/>
          <w:szCs w:val="18"/>
        </w:rPr>
      </w:pPr>
      <w:r>
        <w:rPr>
          <w:rFonts w:ascii="Droid Serif" w:hAnsi="Droid Serif" w:cs="Droid Serif"/>
          <w:i/>
          <w:sz w:val="18"/>
          <w:szCs w:val="18"/>
        </w:rPr>
        <w:t>Mainz, 23. November 2022</w:t>
      </w:r>
      <w:r>
        <w:rPr>
          <w:rFonts w:ascii="Droid Serif" w:hAnsi="Droid Serif" w:cs="Droid Serif"/>
          <w:sz w:val="18"/>
          <w:szCs w:val="18"/>
        </w:rPr>
        <w:t>. Ab sofort können Lehrkräfte ihre 4. und 5. Klassen sowie Förderschul- und Willkommensklassen für die Aktion „Ich schenk dir eine Geschichte“ zum Welttag des Buches 2</w:t>
      </w:r>
      <w:r>
        <w:rPr>
          <w:rFonts w:ascii="Droid Serif" w:hAnsi="Droid Serif" w:cs="Droid Serif"/>
          <w:sz w:val="18"/>
          <w:szCs w:val="18"/>
        </w:rPr>
        <w:t xml:space="preserve">023 anmelden: </w:t>
      </w:r>
      <w:hyperlink r:id="rId12" w:history="1">
        <w:r>
          <w:rPr>
            <w:rStyle w:val="Hyperlink"/>
            <w:rFonts w:ascii="Droid Serif" w:hAnsi="Droid Serif" w:cs="Droid Serif"/>
            <w:sz w:val="18"/>
            <w:szCs w:val="18"/>
          </w:rPr>
          <w:t>www.welttag-des-buches.de/anmeldung</w:t>
        </w:r>
      </w:hyperlink>
      <w:r>
        <w:rPr>
          <w:rFonts w:ascii="Droid Serif" w:hAnsi="Droid Serif" w:cs="Droid Serif"/>
          <w:sz w:val="18"/>
          <w:szCs w:val="18"/>
        </w:rPr>
        <w:t>. Bis 31. Januar 2023 haben sie dort die Möglichkeit, Gutscheine für den Comicroman „Volle Fahrt ins Abenteuer“ von Autorin Katharina Reschke und Il</w:t>
      </w:r>
      <w:r>
        <w:rPr>
          <w:rFonts w:ascii="Droid Serif" w:hAnsi="Droid Serif" w:cs="Droid Serif"/>
          <w:sz w:val="18"/>
          <w:szCs w:val="18"/>
        </w:rPr>
        <w:t>lustrator Timo Grubing zu bestellen und eine Wunschbuchhandlung auszuwählen. Das Buch bekommen die Schulkinder gegen Vorlage des Gutscheins im Aktionszeitraum vom 21. April bis 31. Mai 2023 während eines Klassenbesuchs von ihrer örtlichen Buchhandlung gesc</w:t>
      </w:r>
      <w:r>
        <w:rPr>
          <w:rFonts w:ascii="Droid Serif" w:hAnsi="Droid Serif" w:cs="Droid Serif"/>
          <w:sz w:val="18"/>
          <w:szCs w:val="18"/>
        </w:rPr>
        <w:t xml:space="preserve">henkt. Falls ein gemeinsamer Besuch des Buchhandels aufgrund der Corona-Situation 2023 nicht überall möglich sein sollte, können auch individuelle Lösungen vereinbart werden. </w:t>
      </w:r>
    </w:p>
    <w:p w:rsidR="00D11838" w:rsidRDefault="00D11838" w:rsidP="00FD04C5">
      <w:pPr>
        <w:spacing w:after="0" w:line="260" w:lineRule="exact"/>
        <w:rPr>
          <w:rFonts w:ascii="Droid Serif" w:hAnsi="Droid Serif" w:cs="Droid Serif"/>
          <w:sz w:val="18"/>
          <w:szCs w:val="18"/>
        </w:rPr>
      </w:pPr>
    </w:p>
    <w:p w:rsidR="00D11838" w:rsidRDefault="0033426A" w:rsidP="00FD04C5">
      <w:pPr>
        <w:spacing w:after="0" w:line="260" w:lineRule="exact"/>
        <w:rPr>
          <w:rFonts w:ascii="Droid Serif" w:hAnsi="Droid Serif" w:cs="Droid Serif"/>
          <w:sz w:val="18"/>
          <w:szCs w:val="18"/>
        </w:rPr>
      </w:pPr>
      <w:r>
        <w:rPr>
          <w:rFonts w:ascii="Droid Serif" w:hAnsi="Droid Serif" w:cs="Droid Serif"/>
          <w:sz w:val="18"/>
          <w:szCs w:val="18"/>
        </w:rPr>
        <w:t>„Ich schenk dir eine Geschichte“ ist eine gemeinsame Aktion von Stiftung Lesen,</w:t>
      </w:r>
      <w:r>
        <w:rPr>
          <w:rFonts w:ascii="Droid Serif" w:hAnsi="Droid Serif" w:cs="Droid Serif"/>
          <w:sz w:val="18"/>
          <w:szCs w:val="18"/>
        </w:rPr>
        <w:t xml:space="preserve"> Stiftung Buchkultur und Leseförderung des Börsenvereins, Deutsche Post, </w:t>
      </w:r>
      <w:proofErr w:type="spellStart"/>
      <w:r>
        <w:rPr>
          <w:rFonts w:ascii="Droid Serif" w:hAnsi="Droid Serif" w:cs="Droid Serif"/>
          <w:sz w:val="18"/>
          <w:szCs w:val="18"/>
        </w:rPr>
        <w:t>cbj</w:t>
      </w:r>
      <w:proofErr w:type="spellEnd"/>
      <w:r>
        <w:rPr>
          <w:rFonts w:ascii="Droid Serif" w:hAnsi="Droid Serif" w:cs="Droid Serif"/>
          <w:sz w:val="18"/>
          <w:szCs w:val="18"/>
        </w:rPr>
        <w:t xml:space="preserve"> Verlag und ZDF. Seit 1997 erhalten Schülerinnen und Schüler der 4. und 5. Klassen rund um den UNESCO-Welttag des Buches am 23. April ein Buchgeschenk. Bereits zum 17. Mal unterstü</w:t>
      </w:r>
      <w:r>
        <w:rPr>
          <w:rFonts w:ascii="Droid Serif" w:hAnsi="Droid Serif" w:cs="Droid Serif"/>
          <w:sz w:val="18"/>
          <w:szCs w:val="18"/>
        </w:rPr>
        <w:t>tzt das Ministerium für Bildung und Kindertagesförderung in Mecklenburg-Vorpommern gemeinsam mit den Kultusministerien der übrigen Bundesländer mit seiner Schirmherrschaft die Initiative und finanziert den Druck der Buch-Gutscheine.</w:t>
      </w:r>
    </w:p>
    <w:p w:rsidR="00D11838" w:rsidRDefault="0033426A" w:rsidP="00FD04C5">
      <w:pPr>
        <w:pStyle w:val="berschrift2"/>
        <w:shd w:val="clear" w:color="auto" w:fill="FFFFFF"/>
        <w:spacing w:after="0" w:line="260" w:lineRule="exact"/>
        <w:rPr>
          <w:rFonts w:ascii="Droid Serif" w:hAnsi="Droid Serif" w:cs="Droid Serif"/>
          <w:b w:val="0"/>
          <w:sz w:val="18"/>
          <w:szCs w:val="18"/>
        </w:rPr>
      </w:pPr>
      <w:r>
        <w:rPr>
          <w:rFonts w:ascii="Droid Serif" w:eastAsiaTheme="minorHAnsi" w:hAnsi="Droid Serif" w:cs="Droid Serif"/>
          <w:bCs w:val="0"/>
          <w:sz w:val="18"/>
          <w:szCs w:val="18"/>
          <w:lang w:eastAsia="en-US"/>
        </w:rPr>
        <w:t xml:space="preserve">Simone Oldenburg, Ministerin für Bildung und Kindertagesförderung, </w:t>
      </w:r>
      <w:r w:rsidR="00FD04C5">
        <w:rPr>
          <w:rFonts w:ascii="Droid Serif" w:hAnsi="Droid Serif" w:cs="Droid Serif"/>
          <w:b w:val="0"/>
          <w:sz w:val="18"/>
          <w:szCs w:val="18"/>
        </w:rPr>
        <w:t xml:space="preserve">sagt: </w:t>
      </w:r>
      <w:r>
        <w:rPr>
          <w:rFonts w:ascii="Droid Serif" w:hAnsi="Droid Serif" w:cs="Droid Serif"/>
          <w:b w:val="0"/>
          <w:sz w:val="18"/>
          <w:szCs w:val="18"/>
        </w:rPr>
        <w:t>„Die Stärkung der Lesekompetenz und die Leseförderung sind weiterhin eine große Aufgabe. Leseförderung bedeutet, Freude und Spaß am Lesen zu vermitteln. Deshalb unterstützen wir die A</w:t>
      </w:r>
      <w:r w:rsidR="00FD04C5">
        <w:rPr>
          <w:rFonts w:ascii="Droid Serif" w:hAnsi="Droid Serif" w:cs="Droid Serif"/>
          <w:b w:val="0"/>
          <w:sz w:val="18"/>
          <w:szCs w:val="18"/>
        </w:rPr>
        <w:t xml:space="preserve">ktion </w:t>
      </w:r>
      <w:r w:rsidR="00FD04C5">
        <w:rPr>
          <w:rFonts w:ascii="Droid Serif" w:eastAsiaTheme="minorHAnsi" w:hAnsi="Droid Serif" w:cs="Droid Serif"/>
          <w:b w:val="0"/>
          <w:bCs w:val="0"/>
          <w:sz w:val="18"/>
          <w:szCs w:val="18"/>
          <w:lang w:eastAsia="en-US"/>
        </w:rPr>
        <w:t>‚</w:t>
      </w:r>
      <w:r w:rsidR="00FD04C5">
        <w:rPr>
          <w:rFonts w:ascii="Droid Serif" w:hAnsi="Droid Serif" w:cs="Droid Serif"/>
          <w:b w:val="0"/>
          <w:sz w:val="18"/>
          <w:szCs w:val="18"/>
        </w:rPr>
        <w:t>Ich schenk dir eine Geschichte</w:t>
      </w:r>
      <w:r w:rsidR="00FD04C5" w:rsidRPr="00C0529F">
        <w:rPr>
          <w:rFonts w:ascii="Droid Serif" w:eastAsiaTheme="minorHAnsi" w:hAnsi="Droid Serif" w:cs="Droid Serif"/>
          <w:b w:val="0"/>
          <w:bCs w:val="0"/>
          <w:sz w:val="18"/>
          <w:szCs w:val="18"/>
          <w:lang w:eastAsia="en-US"/>
        </w:rPr>
        <w:t>‘</w:t>
      </w:r>
      <w:r>
        <w:rPr>
          <w:rFonts w:ascii="Droid Serif" w:hAnsi="Droid Serif" w:cs="Droid Serif"/>
          <w:b w:val="0"/>
          <w:sz w:val="18"/>
          <w:szCs w:val="18"/>
        </w:rPr>
        <w:t xml:space="preserve"> und ermöglichen unseren Schülerinnen und Schülern an diesem wunderbaren Projekt teilzunehmen. In diesem Sinne wünsche ich allen unseren jungen Leserinnen und Lesern und unseren Lehrkräften viel Spaß und Erfolg mit de</w:t>
      </w:r>
      <w:r>
        <w:rPr>
          <w:rFonts w:ascii="Droid Serif" w:hAnsi="Droid Serif" w:cs="Droid Serif"/>
          <w:b w:val="0"/>
          <w:sz w:val="18"/>
          <w:szCs w:val="18"/>
        </w:rPr>
        <w:t>m Comicroman!“</w:t>
      </w:r>
    </w:p>
    <w:p w:rsidR="00D11838" w:rsidRDefault="0033426A" w:rsidP="00FD04C5">
      <w:pPr>
        <w:spacing w:after="0" w:line="260" w:lineRule="exact"/>
        <w:rPr>
          <w:rFonts w:ascii="Droid Serif" w:hAnsi="Droid Serif" w:cs="Droid Serif"/>
          <w:sz w:val="18"/>
          <w:szCs w:val="18"/>
        </w:rPr>
      </w:pPr>
      <w:r>
        <w:rPr>
          <w:rFonts w:ascii="Droid Serif" w:hAnsi="Droid Serif" w:cs="Droid Serif"/>
          <w:b/>
          <w:sz w:val="18"/>
          <w:szCs w:val="18"/>
        </w:rPr>
        <w:t>Dr. Jörg F. Maas, Hauptgeschäftsführer der Stiftung Lesen</w:t>
      </w:r>
      <w:r>
        <w:rPr>
          <w:rFonts w:ascii="Droid Serif" w:hAnsi="Droid Serif" w:cs="Droid Serif"/>
          <w:sz w:val="18"/>
          <w:szCs w:val="18"/>
        </w:rPr>
        <w:t>, erklärt: „Die Lesekompetenz bei Schulkindern am Ende der Grundschule war noch nie so schlecht wie heute. Dies zeigt der IQB-</w:t>
      </w:r>
    </w:p>
    <w:p w:rsidR="0033426A" w:rsidRDefault="0033426A" w:rsidP="00FD04C5">
      <w:pPr>
        <w:spacing w:after="0" w:line="260" w:lineRule="exact"/>
        <w:rPr>
          <w:rFonts w:ascii="Droid Serif" w:hAnsi="Droid Serif" w:cs="Droid Serif"/>
          <w:sz w:val="18"/>
          <w:szCs w:val="18"/>
        </w:rPr>
      </w:pPr>
      <w:r>
        <w:rPr>
          <w:rFonts w:ascii="Droid Serif" w:hAnsi="Droid Serif" w:cs="Droid Serif"/>
          <w:sz w:val="18"/>
          <w:szCs w:val="18"/>
        </w:rPr>
        <w:t>Bildungstrend 2021, denn 42 % der Viertklässler/-innen in</w:t>
      </w:r>
      <w:r>
        <w:rPr>
          <w:rFonts w:ascii="Droid Serif" w:hAnsi="Droid Serif" w:cs="Droid Serif"/>
          <w:sz w:val="18"/>
          <w:szCs w:val="18"/>
        </w:rPr>
        <w:t xml:space="preserve"> Deutschland verfehlen den Regelstandard an Lesekompetenz. Leseförderung ist daher gerade wichtiger denn je. Mit der Teilnahme an ‚Ich schenk dir eine Geschichte‘ zum Welttag des Buches kann jede Lehrkraft einen Teil dazu beitragen, dass Schulkinder ihre L</w:t>
      </w:r>
      <w:r>
        <w:rPr>
          <w:rFonts w:ascii="Droid Serif" w:hAnsi="Droid Serif" w:cs="Droid Serif"/>
          <w:sz w:val="18"/>
          <w:szCs w:val="18"/>
        </w:rPr>
        <w:t xml:space="preserve">esekompetenz verbessern. Der Comicroman zum Welttag des Buches spricht Schülerinnen und Schüler mit unterschiedlichen Leseniveaus an, denn mit einer gelungenen Kombination </w:t>
      </w:r>
      <w:proofErr w:type="gramStart"/>
      <w:r>
        <w:rPr>
          <w:rFonts w:ascii="Droid Serif" w:hAnsi="Droid Serif" w:cs="Droid Serif"/>
          <w:sz w:val="18"/>
          <w:szCs w:val="18"/>
        </w:rPr>
        <w:t>aus spannendem</w:t>
      </w:r>
      <w:proofErr w:type="gramEnd"/>
    </w:p>
    <w:p w:rsidR="0033426A" w:rsidRDefault="0033426A" w:rsidP="00FD04C5">
      <w:pPr>
        <w:spacing w:after="0" w:line="260" w:lineRule="exact"/>
        <w:rPr>
          <w:rFonts w:ascii="Droid Serif" w:hAnsi="Droid Serif" w:cs="Droid Serif"/>
          <w:sz w:val="18"/>
          <w:szCs w:val="18"/>
        </w:rPr>
      </w:pPr>
      <w:bookmarkStart w:id="0" w:name="_GoBack"/>
      <w:bookmarkEnd w:id="0"/>
    </w:p>
    <w:p w:rsidR="0033426A" w:rsidRDefault="0033426A" w:rsidP="00FD04C5">
      <w:pPr>
        <w:spacing w:after="0" w:line="260" w:lineRule="exact"/>
        <w:rPr>
          <w:rFonts w:ascii="Droid Serif" w:hAnsi="Droid Serif" w:cs="Droid Serif"/>
          <w:sz w:val="18"/>
          <w:szCs w:val="18"/>
        </w:rPr>
      </w:pPr>
      <w:r>
        <w:rPr>
          <w:rFonts w:ascii="Droid Serif" w:hAnsi="Droid Serif" w:cs="Droid Serif"/>
          <w:sz w:val="18"/>
          <w:szCs w:val="18"/>
        </w:rPr>
        <w:t xml:space="preserve"> </w:t>
      </w:r>
    </w:p>
    <w:p w:rsidR="00D11838" w:rsidRDefault="0033426A" w:rsidP="00FD04C5">
      <w:pPr>
        <w:spacing w:after="0" w:line="260" w:lineRule="exact"/>
        <w:rPr>
          <w:rFonts w:ascii="Droid Serif" w:hAnsi="Droid Serif" w:cs="Droid Serif"/>
          <w:sz w:val="18"/>
          <w:szCs w:val="18"/>
        </w:rPr>
      </w:pPr>
      <w:r>
        <w:rPr>
          <w:rFonts w:ascii="Droid Serif" w:hAnsi="Droid Serif" w:cs="Droid Serif"/>
          <w:sz w:val="18"/>
          <w:szCs w:val="18"/>
        </w:rPr>
        <w:t xml:space="preserve">Romantext </w:t>
      </w:r>
      <w:r>
        <w:rPr>
          <w:rFonts w:ascii="Droid Serif" w:hAnsi="Droid Serif" w:cs="Droid Serif"/>
          <w:sz w:val="18"/>
          <w:szCs w:val="18"/>
        </w:rPr>
        <w:lastRenderedPageBreak/>
        <w:t>und humorvollen Illustrationen möchten wir gemeinsam mit un</w:t>
      </w:r>
      <w:r>
        <w:rPr>
          <w:rFonts w:ascii="Droid Serif" w:hAnsi="Droid Serif" w:cs="Droid Serif"/>
          <w:sz w:val="18"/>
          <w:szCs w:val="18"/>
        </w:rPr>
        <w:t>seren Partnern ihre Begeisterung fürs Lesen wecken.“</w:t>
      </w:r>
      <w:r>
        <w:rPr>
          <w:rFonts w:ascii="Noto Serif" w:hAnsi="Noto Serif" w:cs="Noto Serif"/>
          <w:color w:val="000000"/>
          <w:sz w:val="27"/>
          <w:szCs w:val="27"/>
          <w:shd w:val="clear" w:color="auto" w:fill="FFFFFF"/>
        </w:rPr>
        <w:t xml:space="preserve"> </w:t>
      </w:r>
    </w:p>
    <w:p w:rsidR="00D11838" w:rsidRDefault="00D11838" w:rsidP="00FD04C5">
      <w:pPr>
        <w:spacing w:after="0" w:line="260" w:lineRule="exact"/>
        <w:rPr>
          <w:rFonts w:ascii="Droid Serif" w:hAnsi="Droid Serif" w:cs="Droid Serif"/>
          <w:sz w:val="18"/>
          <w:szCs w:val="18"/>
        </w:rPr>
      </w:pPr>
    </w:p>
    <w:p w:rsidR="00D11838" w:rsidRDefault="0033426A" w:rsidP="00FD04C5">
      <w:pPr>
        <w:widowControl w:val="0"/>
        <w:autoSpaceDE w:val="0"/>
        <w:autoSpaceDN w:val="0"/>
        <w:adjustRightInd w:val="0"/>
        <w:spacing w:after="0" w:line="260" w:lineRule="exact"/>
        <w:rPr>
          <w:rFonts w:ascii="Droid Serif" w:hAnsi="Droid Serif" w:cs="Droid Serif"/>
          <w:b/>
          <w:sz w:val="18"/>
          <w:szCs w:val="18"/>
        </w:rPr>
      </w:pPr>
      <w:r>
        <w:rPr>
          <w:rFonts w:ascii="Droid Serif" w:hAnsi="Droid Serif" w:cs="Droid Serif"/>
          <w:b/>
          <w:sz w:val="18"/>
          <w:szCs w:val="18"/>
        </w:rPr>
        <w:t>Comicroman „Volle Fahrt ins Abenteuer“</w:t>
      </w:r>
    </w:p>
    <w:p w:rsidR="00D11838" w:rsidRDefault="0033426A" w:rsidP="00FD04C5">
      <w:pPr>
        <w:widowControl w:val="0"/>
        <w:autoSpaceDE w:val="0"/>
        <w:autoSpaceDN w:val="0"/>
        <w:adjustRightInd w:val="0"/>
        <w:spacing w:after="0" w:line="260" w:lineRule="exact"/>
        <w:rPr>
          <w:rFonts w:ascii="Droid Serif" w:hAnsi="Droid Serif" w:cs="Droid Serif"/>
          <w:sz w:val="18"/>
          <w:szCs w:val="18"/>
        </w:rPr>
      </w:pPr>
      <w:r>
        <w:rPr>
          <w:rFonts w:ascii="Droid Serif" w:hAnsi="Droid Serif" w:cs="Droid Serif"/>
          <w:sz w:val="18"/>
          <w:szCs w:val="18"/>
        </w:rPr>
        <w:t xml:space="preserve">Mit „Volle Fahrt ins Abenteuer“ präsentieren die Initiatoren erneut einen Comicroman, um Kinder mit einer gelungenen Mischung aus Text und Illustrationen fürs Lesen zu begeistern. In der Geschichte geht es um </w:t>
      </w:r>
      <w:proofErr w:type="spellStart"/>
      <w:r>
        <w:rPr>
          <w:rFonts w:ascii="Droid Serif" w:hAnsi="Droid Serif" w:cs="Droid Serif"/>
          <w:sz w:val="18"/>
          <w:szCs w:val="18"/>
        </w:rPr>
        <w:t>Elani</w:t>
      </w:r>
      <w:proofErr w:type="spellEnd"/>
      <w:r>
        <w:rPr>
          <w:rFonts w:ascii="Droid Serif" w:hAnsi="Droid Serif" w:cs="Droid Serif"/>
          <w:sz w:val="18"/>
          <w:szCs w:val="18"/>
        </w:rPr>
        <w:t xml:space="preserve"> und ihren Cousin </w:t>
      </w:r>
      <w:proofErr w:type="spellStart"/>
      <w:r>
        <w:rPr>
          <w:rFonts w:ascii="Droid Serif" w:hAnsi="Droid Serif" w:cs="Droid Serif"/>
          <w:sz w:val="18"/>
          <w:szCs w:val="18"/>
        </w:rPr>
        <w:t>Flo</w:t>
      </w:r>
      <w:proofErr w:type="spellEnd"/>
      <w:r>
        <w:rPr>
          <w:rFonts w:ascii="Droid Serif" w:hAnsi="Droid Serif" w:cs="Droid Serif"/>
          <w:sz w:val="18"/>
          <w:szCs w:val="18"/>
        </w:rPr>
        <w:t>, die ihre Ferien auf</w:t>
      </w:r>
      <w:r>
        <w:rPr>
          <w:rFonts w:ascii="Droid Serif" w:hAnsi="Droid Serif" w:cs="Droid Serif"/>
          <w:sz w:val="18"/>
          <w:szCs w:val="18"/>
        </w:rPr>
        <w:t xml:space="preserve"> dem Aussteigerhof von Oma </w:t>
      </w:r>
      <w:proofErr w:type="spellStart"/>
      <w:r>
        <w:rPr>
          <w:rFonts w:ascii="Droid Serif" w:hAnsi="Droid Serif" w:cs="Droid Serif"/>
          <w:sz w:val="18"/>
          <w:szCs w:val="18"/>
        </w:rPr>
        <w:t>Sanne</w:t>
      </w:r>
      <w:proofErr w:type="spellEnd"/>
      <w:r>
        <w:rPr>
          <w:rFonts w:ascii="Droid Serif" w:hAnsi="Droid Serif" w:cs="Droid Serif"/>
          <w:sz w:val="18"/>
          <w:szCs w:val="18"/>
        </w:rPr>
        <w:t xml:space="preserve"> in Brandenburg verbringen. Doch anstelle von Ziegenmist und Langeweile erwartet die </w:t>
      </w:r>
      <w:r>
        <w:rPr>
          <w:rFonts w:ascii="Droid Serif" w:hAnsi="Droid Serif" w:cs="Droid Serif"/>
          <w:sz w:val="18"/>
          <w:szCs w:val="18"/>
        </w:rPr>
        <w:t xml:space="preserve">beiden </w:t>
      </w:r>
      <w:proofErr w:type="gramStart"/>
      <w:r>
        <w:rPr>
          <w:rFonts w:ascii="Droid Serif" w:hAnsi="Droid Serif" w:cs="Droid Serif"/>
          <w:sz w:val="18"/>
          <w:szCs w:val="18"/>
        </w:rPr>
        <w:t>ein spannender</w:t>
      </w:r>
      <w:proofErr w:type="gramEnd"/>
      <w:r>
        <w:rPr>
          <w:rFonts w:ascii="Droid Serif" w:hAnsi="Droid Serif" w:cs="Droid Serif"/>
          <w:sz w:val="18"/>
          <w:szCs w:val="18"/>
        </w:rPr>
        <w:t xml:space="preserve"> </w:t>
      </w:r>
      <w:proofErr w:type="spellStart"/>
      <w:r>
        <w:rPr>
          <w:rFonts w:ascii="Droid Serif" w:hAnsi="Droid Serif" w:cs="Droid Serif"/>
          <w:sz w:val="18"/>
          <w:szCs w:val="18"/>
        </w:rPr>
        <w:t>Roadtrip</w:t>
      </w:r>
      <w:proofErr w:type="spellEnd"/>
      <w:r>
        <w:rPr>
          <w:rFonts w:ascii="Droid Serif" w:hAnsi="Droid Serif" w:cs="Droid Serif"/>
          <w:sz w:val="18"/>
          <w:szCs w:val="18"/>
        </w:rPr>
        <w:t xml:space="preserve"> bis nach Usedom. Und zwar mit Kutsche, denn Oma </w:t>
      </w:r>
      <w:proofErr w:type="spellStart"/>
      <w:r>
        <w:rPr>
          <w:rFonts w:ascii="Droid Serif" w:hAnsi="Droid Serif" w:cs="Droid Serif"/>
          <w:sz w:val="18"/>
          <w:szCs w:val="18"/>
        </w:rPr>
        <w:t>Sanne</w:t>
      </w:r>
      <w:proofErr w:type="spellEnd"/>
      <w:r>
        <w:rPr>
          <w:rFonts w:ascii="Droid Serif" w:hAnsi="Droid Serif" w:cs="Droid Serif"/>
          <w:sz w:val="18"/>
          <w:szCs w:val="18"/>
        </w:rPr>
        <w:t xml:space="preserve"> ist Zukunftserfinderin und setzt sich für die Umwelt </w:t>
      </w:r>
      <w:r>
        <w:rPr>
          <w:rFonts w:ascii="Droid Serif" w:hAnsi="Droid Serif" w:cs="Droid Serif"/>
          <w:sz w:val="18"/>
          <w:szCs w:val="18"/>
        </w:rPr>
        <w:t>ein. Zusammen mit dem Nachbarsjungen Tan wollen sie an der Ostsee nach einem Familienschatz suchen. Werden es die vier Abenteuerlustigen ganz ohne technische Hilfsmittel bis ans Meer schaffen?</w:t>
      </w:r>
    </w:p>
    <w:p w:rsidR="00D11838" w:rsidRDefault="00D11838" w:rsidP="00FD04C5">
      <w:pPr>
        <w:widowControl w:val="0"/>
        <w:autoSpaceDE w:val="0"/>
        <w:autoSpaceDN w:val="0"/>
        <w:adjustRightInd w:val="0"/>
        <w:spacing w:after="0" w:line="260" w:lineRule="exact"/>
        <w:rPr>
          <w:rFonts w:ascii="Droid Serif" w:hAnsi="Droid Serif" w:cs="Droid Serif"/>
          <w:sz w:val="18"/>
          <w:szCs w:val="18"/>
        </w:rPr>
      </w:pPr>
    </w:p>
    <w:p w:rsidR="00D11838" w:rsidRDefault="0033426A" w:rsidP="00FD04C5">
      <w:pPr>
        <w:widowControl w:val="0"/>
        <w:autoSpaceDE w:val="0"/>
        <w:autoSpaceDN w:val="0"/>
        <w:adjustRightInd w:val="0"/>
        <w:spacing w:after="0" w:line="260" w:lineRule="exact"/>
        <w:rPr>
          <w:rFonts w:ascii="Droid Serif" w:hAnsi="Droid Serif" w:cs="Droid Serif"/>
          <w:sz w:val="18"/>
          <w:szCs w:val="18"/>
        </w:rPr>
      </w:pPr>
      <w:r>
        <w:rPr>
          <w:rFonts w:ascii="Droid Serif" w:hAnsi="Droid Serif" w:cs="Droid Serif"/>
          <w:sz w:val="18"/>
          <w:szCs w:val="18"/>
        </w:rPr>
        <w:t xml:space="preserve">Da Nachhaltigkeit und Umweltschutz im neuen </w:t>
      </w:r>
      <w:proofErr w:type="spellStart"/>
      <w:r>
        <w:rPr>
          <w:rFonts w:ascii="Droid Serif" w:hAnsi="Droid Serif" w:cs="Droid Serif"/>
          <w:sz w:val="18"/>
          <w:szCs w:val="18"/>
        </w:rPr>
        <w:t>Welttagsbuch</w:t>
      </w:r>
      <w:proofErr w:type="spellEnd"/>
      <w:r>
        <w:rPr>
          <w:rFonts w:ascii="Droid Serif" w:hAnsi="Droid Serif" w:cs="Droid Serif"/>
          <w:sz w:val="18"/>
          <w:szCs w:val="18"/>
        </w:rPr>
        <w:t xml:space="preserve"> eine </w:t>
      </w:r>
      <w:r>
        <w:rPr>
          <w:rFonts w:ascii="Droid Serif" w:hAnsi="Droid Serif" w:cs="Droid Serif"/>
          <w:sz w:val="18"/>
          <w:szCs w:val="18"/>
        </w:rPr>
        <w:t xml:space="preserve">wichtige Rolle spielen, wird das Buch erneut nach dem </w:t>
      </w:r>
      <w:proofErr w:type="spellStart"/>
      <w:r>
        <w:rPr>
          <w:rFonts w:ascii="Droid Serif" w:hAnsi="Droid Serif" w:cs="Droid Serif"/>
          <w:sz w:val="18"/>
          <w:szCs w:val="18"/>
        </w:rPr>
        <w:t>Cradle</w:t>
      </w:r>
      <w:proofErr w:type="spellEnd"/>
      <w:r>
        <w:rPr>
          <w:rFonts w:ascii="Droid Serif" w:hAnsi="Droid Serif" w:cs="Droid Serif"/>
          <w:sz w:val="18"/>
          <w:szCs w:val="18"/>
        </w:rPr>
        <w:t>-</w:t>
      </w:r>
      <w:proofErr w:type="spellStart"/>
      <w:r>
        <w:rPr>
          <w:rFonts w:ascii="Droid Serif" w:hAnsi="Droid Serif" w:cs="Droid Serif"/>
          <w:sz w:val="18"/>
          <w:szCs w:val="18"/>
        </w:rPr>
        <w:t>to</w:t>
      </w:r>
      <w:proofErr w:type="spellEnd"/>
      <w:r>
        <w:rPr>
          <w:rFonts w:ascii="Droid Serif" w:hAnsi="Droid Serif" w:cs="Droid Serif"/>
          <w:sz w:val="18"/>
          <w:szCs w:val="18"/>
        </w:rPr>
        <w:t>-</w:t>
      </w:r>
      <w:proofErr w:type="spellStart"/>
      <w:r>
        <w:rPr>
          <w:rFonts w:ascii="Droid Serif" w:hAnsi="Droid Serif" w:cs="Droid Serif"/>
          <w:sz w:val="18"/>
          <w:szCs w:val="18"/>
        </w:rPr>
        <w:t>Cradle</w:t>
      </w:r>
      <w:proofErr w:type="spellEnd"/>
      <w:r>
        <w:rPr>
          <w:rFonts w:ascii="Droid Serif" w:hAnsi="Droid Serif" w:cs="Droid Serif"/>
          <w:sz w:val="18"/>
          <w:szCs w:val="18"/>
        </w:rPr>
        <w:t>-Prinzip hergestellt. Das bedeutet, dass das Buch komplett recycelbar und für den biologischen Kreislauf geeignet ist. So stammt das Papier des Buches aus nachhaltiger Forstwirtschaft un</w:t>
      </w:r>
      <w:r>
        <w:rPr>
          <w:rFonts w:ascii="Droid Serif" w:hAnsi="Droid Serif" w:cs="Droid Serif"/>
          <w:sz w:val="18"/>
          <w:szCs w:val="18"/>
        </w:rPr>
        <w:t xml:space="preserve">d die Druckfarben sind biologisch abbaubar und ohne Schadstoffe. </w:t>
      </w:r>
      <w:proofErr w:type="spellStart"/>
      <w:r>
        <w:rPr>
          <w:rFonts w:ascii="Droid Serif" w:hAnsi="Droid Serif" w:cs="Droid Serif"/>
          <w:sz w:val="18"/>
          <w:szCs w:val="18"/>
        </w:rPr>
        <w:t>Cradle-to-Cradle</w:t>
      </w:r>
      <w:proofErr w:type="spellEnd"/>
      <w:r>
        <w:rPr>
          <w:rFonts w:ascii="Droid Serif" w:hAnsi="Droid Serif" w:cs="Droid Serif"/>
          <w:sz w:val="18"/>
          <w:szCs w:val="18"/>
        </w:rPr>
        <w:t xml:space="preserve"> ist ein Weg, Produkte so zu produzieren, dass sie am Ende nicht zu Müll werden, sondern etwas Neues daraus entstehen kann. </w:t>
      </w:r>
    </w:p>
    <w:p w:rsidR="00D11838" w:rsidRDefault="00D11838" w:rsidP="00FD04C5">
      <w:pPr>
        <w:spacing w:after="0" w:line="260" w:lineRule="exact"/>
        <w:rPr>
          <w:rFonts w:ascii="Droid Serif" w:hAnsi="Droid Serif" w:cs="Droid Serif"/>
          <w:sz w:val="18"/>
          <w:szCs w:val="18"/>
        </w:rPr>
      </w:pPr>
    </w:p>
    <w:p w:rsidR="00D11838" w:rsidRDefault="0033426A" w:rsidP="00FD04C5">
      <w:pPr>
        <w:spacing w:after="0" w:line="260" w:lineRule="exact"/>
        <w:rPr>
          <w:rFonts w:ascii="Droid Serif" w:hAnsi="Droid Serif" w:cs="Droid Serif"/>
          <w:b/>
          <w:sz w:val="18"/>
          <w:szCs w:val="18"/>
        </w:rPr>
      </w:pPr>
      <w:r>
        <w:rPr>
          <w:rFonts w:ascii="Droid Serif" w:hAnsi="Droid Serif" w:cs="Droid Serif"/>
          <w:b/>
          <w:sz w:val="18"/>
          <w:szCs w:val="18"/>
        </w:rPr>
        <w:t>Optimierter Anmeldeprozess</w:t>
      </w:r>
    </w:p>
    <w:p w:rsidR="00D11838" w:rsidRDefault="0033426A" w:rsidP="00FD04C5">
      <w:pPr>
        <w:shd w:val="clear" w:color="auto" w:fill="FFFFFF"/>
        <w:spacing w:after="0" w:line="260" w:lineRule="exact"/>
        <w:rPr>
          <w:rFonts w:ascii="Droid Serif" w:hAnsi="Droid Serif" w:cs="Droid Serif"/>
          <w:sz w:val="18"/>
          <w:szCs w:val="18"/>
        </w:rPr>
      </w:pPr>
      <w:r>
        <w:rPr>
          <w:rFonts w:ascii="Droid Serif" w:hAnsi="Droid Serif" w:cs="Droid Serif"/>
          <w:sz w:val="18"/>
          <w:szCs w:val="18"/>
        </w:rPr>
        <w:t xml:space="preserve">Für die neue </w:t>
      </w:r>
      <w:proofErr w:type="spellStart"/>
      <w:r>
        <w:rPr>
          <w:rFonts w:ascii="Droid Serif" w:hAnsi="Droid Serif" w:cs="Droid Serif"/>
          <w:sz w:val="18"/>
          <w:szCs w:val="18"/>
        </w:rPr>
        <w:t>Welttagsr</w:t>
      </w:r>
      <w:r>
        <w:rPr>
          <w:rFonts w:ascii="Droid Serif" w:hAnsi="Droid Serif" w:cs="Droid Serif"/>
          <w:sz w:val="18"/>
          <w:szCs w:val="18"/>
        </w:rPr>
        <w:t>unde</w:t>
      </w:r>
      <w:proofErr w:type="spellEnd"/>
      <w:r>
        <w:rPr>
          <w:rFonts w:ascii="Droid Serif" w:hAnsi="Droid Serif" w:cs="Droid Serif"/>
          <w:sz w:val="18"/>
          <w:szCs w:val="18"/>
        </w:rPr>
        <w:t xml:space="preserve"> wurde der Anmeldeprozess optimiert, sodass Buchhandlungen nun individueller entscheiden können, wie und in welchem Umfang sie sich beteiligen möchten. Für Schulen bieten die Neuerungen bei der Anmeldung eine passgenauere Zuordnung und eine engere Bind</w:t>
      </w:r>
      <w:r>
        <w:rPr>
          <w:rFonts w:ascii="Droid Serif" w:hAnsi="Droid Serif" w:cs="Droid Serif"/>
          <w:sz w:val="18"/>
          <w:szCs w:val="18"/>
        </w:rPr>
        <w:t>ung mit dem Buchhandel vor Ort. So gibt es zum Beispiel ein Ampelsystem, das Lehrkräften anzeigt, ob bei der gewünschten Buchhandlung noch Anmeldungen möglich sind oder die Obergrenze an Bestellungen bereits erreicht ist. Außerdem können Schulen nun dank d</w:t>
      </w:r>
      <w:r>
        <w:rPr>
          <w:rFonts w:ascii="Droid Serif" w:hAnsi="Droid Serif" w:cs="Droid Serif"/>
          <w:sz w:val="18"/>
          <w:szCs w:val="18"/>
        </w:rPr>
        <w:t xml:space="preserve">er Umkreissuche direkt sehen, welche teilnehmenden Buchhandlungen sich in unmittelbarer Nähe zur Schule befinden. </w:t>
      </w:r>
    </w:p>
    <w:p w:rsidR="00D11838" w:rsidRDefault="00D11838" w:rsidP="00FD04C5">
      <w:pPr>
        <w:spacing w:after="0" w:line="260" w:lineRule="exact"/>
        <w:rPr>
          <w:rFonts w:ascii="Droid Serif" w:hAnsi="Droid Serif" w:cs="Droid Serif"/>
          <w:sz w:val="18"/>
          <w:szCs w:val="18"/>
        </w:rPr>
      </w:pPr>
    </w:p>
    <w:p w:rsidR="00D11838" w:rsidRDefault="00D11838" w:rsidP="00FD04C5">
      <w:pPr>
        <w:widowControl w:val="0"/>
        <w:autoSpaceDE w:val="0"/>
        <w:autoSpaceDN w:val="0"/>
        <w:adjustRightInd w:val="0"/>
        <w:spacing w:after="0" w:line="260" w:lineRule="exact"/>
        <w:rPr>
          <w:rFonts w:ascii="Droid Serif" w:hAnsi="Droid Serif" w:cs="Droid Serif"/>
          <w:sz w:val="18"/>
          <w:szCs w:val="18"/>
        </w:rPr>
      </w:pPr>
    </w:p>
    <w:p w:rsidR="00D11838" w:rsidRDefault="0033426A" w:rsidP="00FD04C5">
      <w:pPr>
        <w:widowControl w:val="0"/>
        <w:autoSpaceDE w:val="0"/>
        <w:autoSpaceDN w:val="0"/>
        <w:adjustRightInd w:val="0"/>
        <w:spacing w:after="0" w:line="260" w:lineRule="exact"/>
        <w:rPr>
          <w:rFonts w:ascii="Droid Serif" w:hAnsi="Droid Serif" w:cs="Droid Serif"/>
          <w:b/>
          <w:sz w:val="18"/>
          <w:szCs w:val="18"/>
        </w:rPr>
      </w:pPr>
      <w:r>
        <w:rPr>
          <w:rFonts w:ascii="Droid Serif" w:hAnsi="Droid Serif" w:cs="Droid Serif"/>
          <w:b/>
          <w:sz w:val="18"/>
          <w:szCs w:val="18"/>
        </w:rPr>
        <w:t xml:space="preserve">Weitere Informationen unter </w:t>
      </w:r>
      <w:hyperlink r:id="rId13" w:history="1">
        <w:r>
          <w:rPr>
            <w:rStyle w:val="Hyperlink"/>
            <w:rFonts w:ascii="Droid Serif" w:hAnsi="Droid Serif" w:cs="Droid Serif"/>
            <w:b/>
            <w:sz w:val="18"/>
            <w:szCs w:val="18"/>
          </w:rPr>
          <w:t>www.welttag-des-buches.de</w:t>
        </w:r>
      </w:hyperlink>
      <w:r>
        <w:rPr>
          <w:rFonts w:ascii="Droid Serif" w:hAnsi="Droid Serif" w:cs="Droid Serif"/>
          <w:b/>
          <w:sz w:val="18"/>
          <w:szCs w:val="18"/>
        </w:rPr>
        <w:t xml:space="preserve"> </w:t>
      </w:r>
    </w:p>
    <w:p w:rsidR="00D11838" w:rsidRDefault="00D11838" w:rsidP="00FD04C5">
      <w:pPr>
        <w:spacing w:after="0" w:line="260" w:lineRule="exact"/>
        <w:rPr>
          <w:rFonts w:ascii="Droid Serif" w:hAnsi="Droid Serif" w:cs="Droid Serif"/>
          <w:sz w:val="18"/>
          <w:szCs w:val="18"/>
        </w:rPr>
      </w:pPr>
    </w:p>
    <w:p w:rsidR="00D11838" w:rsidRDefault="0033426A" w:rsidP="00FD04C5">
      <w:pPr>
        <w:spacing w:after="0" w:line="260" w:lineRule="exact"/>
        <w:rPr>
          <w:rFonts w:ascii="Droid Serif" w:hAnsi="Droid Serif" w:cs="Droid Serif"/>
          <w:b/>
          <w:sz w:val="18"/>
          <w:szCs w:val="18"/>
        </w:rPr>
      </w:pPr>
      <w:r>
        <w:rPr>
          <w:rFonts w:ascii="Droid Serif" w:hAnsi="Droid Serif" w:cs="Droid Serif"/>
          <w:b/>
          <w:sz w:val="18"/>
          <w:szCs w:val="18"/>
        </w:rPr>
        <w:t>Information für die Presse</w:t>
      </w:r>
    </w:p>
    <w:p w:rsidR="00D11838" w:rsidRDefault="0033426A" w:rsidP="00FD04C5">
      <w:pPr>
        <w:spacing w:after="0" w:line="260" w:lineRule="exact"/>
        <w:rPr>
          <w:rFonts w:ascii="Droid Serif" w:hAnsi="Droid Serif" w:cs="Droid Serif"/>
          <w:sz w:val="18"/>
          <w:szCs w:val="18"/>
        </w:rPr>
      </w:pPr>
      <w:r>
        <w:rPr>
          <w:rFonts w:ascii="Droid Serif" w:hAnsi="Droid Serif" w:cs="Droid Serif"/>
          <w:sz w:val="18"/>
          <w:szCs w:val="18"/>
        </w:rPr>
        <w:t>Für Rüc</w:t>
      </w:r>
      <w:r>
        <w:rPr>
          <w:rFonts w:ascii="Droid Serif" w:hAnsi="Droid Serif" w:cs="Droid Serif"/>
          <w:sz w:val="18"/>
          <w:szCs w:val="18"/>
        </w:rPr>
        <w:t>kfragen und Interviews stehen wir gerne zur Verfügung.</w:t>
      </w:r>
    </w:p>
    <w:p w:rsidR="0033426A" w:rsidRDefault="0033426A" w:rsidP="00FD04C5">
      <w:pPr>
        <w:spacing w:after="0" w:line="260" w:lineRule="exact"/>
        <w:rPr>
          <w:rFonts w:ascii="Droid Serif" w:hAnsi="Droid Serif" w:cs="Droid Serif"/>
          <w:sz w:val="18"/>
          <w:szCs w:val="18"/>
        </w:rPr>
      </w:pPr>
    </w:p>
    <w:p w:rsidR="0033426A" w:rsidRDefault="0033426A" w:rsidP="00FD04C5">
      <w:pPr>
        <w:spacing w:after="0" w:line="260" w:lineRule="exact"/>
        <w:rPr>
          <w:rFonts w:ascii="Droid Serif" w:hAnsi="Droid Serif" w:cs="Droid Serif"/>
          <w:sz w:val="18"/>
          <w:szCs w:val="18"/>
        </w:rPr>
      </w:pPr>
    </w:p>
    <w:p w:rsidR="0033426A" w:rsidRDefault="0033426A" w:rsidP="00FD04C5">
      <w:pPr>
        <w:spacing w:after="0" w:line="260" w:lineRule="exact"/>
        <w:rPr>
          <w:rFonts w:ascii="Droid Serif" w:hAnsi="Droid Serif" w:cs="Droid Serif"/>
          <w:sz w:val="18"/>
          <w:szCs w:val="18"/>
        </w:rPr>
      </w:pPr>
    </w:p>
    <w:p w:rsidR="0033426A" w:rsidRDefault="0033426A" w:rsidP="00FD04C5">
      <w:pPr>
        <w:spacing w:after="0" w:line="260" w:lineRule="exact"/>
        <w:rPr>
          <w:rFonts w:ascii="Droid Serif" w:hAnsi="Droid Serif" w:cs="Droid Serif"/>
          <w:sz w:val="18"/>
          <w:szCs w:val="18"/>
        </w:rPr>
      </w:pPr>
    </w:p>
    <w:p w:rsidR="00D11838" w:rsidRDefault="00D11838" w:rsidP="00FD04C5">
      <w:pPr>
        <w:spacing w:after="0" w:line="260" w:lineRule="exact"/>
        <w:rPr>
          <w:rFonts w:ascii="Droid Serif" w:hAnsi="Droid Serif" w:cs="Droid Serif"/>
          <w:sz w:val="18"/>
          <w:szCs w:val="18"/>
        </w:rPr>
      </w:pPr>
    </w:p>
    <w:p w:rsidR="0033426A" w:rsidRDefault="0033426A" w:rsidP="00FD04C5">
      <w:pPr>
        <w:spacing w:after="0" w:line="260" w:lineRule="exact"/>
        <w:rPr>
          <w:rFonts w:ascii="Droid Serif" w:hAnsi="Droid Serif" w:cs="Droid Serif"/>
          <w:b/>
          <w:sz w:val="18"/>
          <w:szCs w:val="18"/>
        </w:rPr>
      </w:pPr>
    </w:p>
    <w:p w:rsidR="0033426A" w:rsidRDefault="0033426A" w:rsidP="00FD04C5">
      <w:pPr>
        <w:spacing w:after="0" w:line="260" w:lineRule="exact"/>
        <w:rPr>
          <w:rFonts w:ascii="Droid Serif" w:hAnsi="Droid Serif" w:cs="Droid Serif"/>
          <w:b/>
          <w:sz w:val="18"/>
          <w:szCs w:val="18"/>
        </w:rPr>
      </w:pPr>
    </w:p>
    <w:p w:rsidR="0033426A" w:rsidRDefault="0033426A" w:rsidP="00FD04C5">
      <w:pPr>
        <w:spacing w:after="0" w:line="260" w:lineRule="exact"/>
        <w:rPr>
          <w:rFonts w:ascii="Droid Serif" w:hAnsi="Droid Serif" w:cs="Droid Serif"/>
          <w:b/>
          <w:sz w:val="18"/>
          <w:szCs w:val="18"/>
        </w:rPr>
      </w:pPr>
    </w:p>
    <w:p w:rsidR="0033426A" w:rsidRDefault="0033426A" w:rsidP="00FD04C5">
      <w:pPr>
        <w:spacing w:after="0" w:line="260" w:lineRule="exact"/>
        <w:rPr>
          <w:rFonts w:ascii="Droid Serif" w:hAnsi="Droid Serif" w:cs="Droid Serif"/>
          <w:b/>
          <w:sz w:val="18"/>
          <w:szCs w:val="18"/>
        </w:rPr>
      </w:pPr>
    </w:p>
    <w:p w:rsidR="0033426A" w:rsidRDefault="0033426A" w:rsidP="00FD04C5">
      <w:pPr>
        <w:spacing w:after="0" w:line="260" w:lineRule="exact"/>
        <w:rPr>
          <w:rFonts w:ascii="Droid Serif" w:hAnsi="Droid Serif" w:cs="Droid Serif"/>
          <w:b/>
          <w:sz w:val="18"/>
          <w:szCs w:val="18"/>
        </w:rPr>
      </w:pPr>
    </w:p>
    <w:p w:rsidR="0033426A" w:rsidRDefault="0033426A" w:rsidP="00FD04C5">
      <w:pPr>
        <w:spacing w:after="0" w:line="260" w:lineRule="exact"/>
        <w:rPr>
          <w:rFonts w:ascii="Droid Serif" w:hAnsi="Droid Serif" w:cs="Droid Serif"/>
          <w:b/>
          <w:sz w:val="18"/>
          <w:szCs w:val="18"/>
        </w:rPr>
      </w:pPr>
    </w:p>
    <w:p w:rsidR="0033426A" w:rsidRDefault="0033426A" w:rsidP="00FD04C5">
      <w:pPr>
        <w:spacing w:after="0" w:line="260" w:lineRule="exact"/>
        <w:rPr>
          <w:rFonts w:ascii="Droid Serif" w:hAnsi="Droid Serif" w:cs="Droid Serif"/>
          <w:b/>
          <w:sz w:val="18"/>
          <w:szCs w:val="18"/>
        </w:rPr>
      </w:pPr>
    </w:p>
    <w:p w:rsidR="0033426A" w:rsidRDefault="0033426A" w:rsidP="00FD04C5">
      <w:pPr>
        <w:spacing w:after="0" w:line="260" w:lineRule="exact"/>
        <w:rPr>
          <w:rFonts w:ascii="Droid Serif" w:hAnsi="Droid Serif" w:cs="Droid Serif"/>
          <w:b/>
          <w:sz w:val="18"/>
          <w:szCs w:val="18"/>
        </w:rPr>
      </w:pPr>
    </w:p>
    <w:p w:rsidR="0033426A" w:rsidRDefault="0033426A" w:rsidP="00FD04C5">
      <w:pPr>
        <w:spacing w:after="0" w:line="260" w:lineRule="exact"/>
        <w:rPr>
          <w:rFonts w:ascii="Droid Serif" w:hAnsi="Droid Serif" w:cs="Droid Serif"/>
          <w:b/>
          <w:sz w:val="18"/>
          <w:szCs w:val="18"/>
        </w:rPr>
      </w:pPr>
    </w:p>
    <w:p w:rsidR="0033426A" w:rsidRDefault="0033426A" w:rsidP="00FD04C5">
      <w:pPr>
        <w:spacing w:after="0" w:line="260" w:lineRule="exact"/>
        <w:rPr>
          <w:rFonts w:ascii="Droid Serif" w:hAnsi="Droid Serif" w:cs="Droid Serif"/>
          <w:b/>
          <w:sz w:val="18"/>
          <w:szCs w:val="18"/>
        </w:rPr>
      </w:pPr>
    </w:p>
    <w:p w:rsidR="00D11838" w:rsidRDefault="0033426A" w:rsidP="00FD04C5">
      <w:pPr>
        <w:spacing w:after="0" w:line="260" w:lineRule="exact"/>
        <w:rPr>
          <w:rFonts w:ascii="Droid Serif" w:eastAsia="Times New Roman" w:hAnsi="Droid Serif" w:cs="Droid Serif"/>
          <w:sz w:val="18"/>
          <w:szCs w:val="18"/>
        </w:rPr>
      </w:pPr>
      <w:r>
        <w:rPr>
          <w:rFonts w:ascii="Droid Serif" w:hAnsi="Droid Serif" w:cs="Droid Serif"/>
          <w:b/>
          <w:noProof/>
          <w:sz w:val="18"/>
          <w:szCs w:val="18"/>
          <w:lang w:eastAsia="de-DE"/>
        </w:rPr>
        <mc:AlternateContent>
          <mc:Choice Requires="wps">
            <w:drawing>
              <wp:anchor distT="45720" distB="45720" distL="114300" distR="114300" simplePos="0" relativeHeight="251666432" behindDoc="0" locked="0" layoutInCell="1" allowOverlap="1">
                <wp:simplePos x="0" y="0"/>
                <wp:positionH relativeFrom="column">
                  <wp:posOffset>-100965</wp:posOffset>
                </wp:positionH>
                <wp:positionV relativeFrom="paragraph">
                  <wp:posOffset>292735</wp:posOffset>
                </wp:positionV>
                <wp:extent cx="3173095" cy="1495425"/>
                <wp:effectExtent l="0" t="0" r="8255" b="952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3095" cy="1495425"/>
                        </a:xfrm>
                        <a:prstGeom prst="rect">
                          <a:avLst/>
                        </a:prstGeom>
                        <a:solidFill>
                          <a:srgbClr val="FFFFFF"/>
                        </a:solidFill>
                        <a:ln w="9525">
                          <a:noFill/>
                          <a:miter lim="800000"/>
                          <a:headEnd/>
                          <a:tailEnd/>
                        </a:ln>
                      </wps:spPr>
                      <wps:txbx>
                        <w:txbxContent>
                          <w:p w:rsidR="00D11838" w:rsidRDefault="0033426A">
                            <w:pPr>
                              <w:spacing w:after="0" w:line="260" w:lineRule="exact"/>
                              <w:ind w:right="75"/>
                              <w:rPr>
                                <w:rFonts w:ascii="Droid Serif" w:hAnsi="Droid Serif" w:cs="Droid Serif"/>
                                <w:sz w:val="18"/>
                                <w:szCs w:val="18"/>
                              </w:rPr>
                            </w:pPr>
                            <w:r>
                              <w:rPr>
                                <w:rFonts w:ascii="Droid Serif" w:hAnsi="Droid Serif" w:cs="Droid Serif"/>
                                <w:b/>
                                <w:sz w:val="18"/>
                                <w:szCs w:val="18"/>
                              </w:rPr>
                              <w:t>Stiftung Lesen</w:t>
                            </w:r>
                          </w:p>
                          <w:p w:rsidR="00D11838" w:rsidRDefault="0033426A">
                            <w:pPr>
                              <w:spacing w:after="0" w:line="260" w:lineRule="exact"/>
                              <w:ind w:right="75"/>
                              <w:rPr>
                                <w:rFonts w:ascii="Droid Serif" w:hAnsi="Droid Serif" w:cs="Droid Serif"/>
                                <w:sz w:val="18"/>
                                <w:szCs w:val="18"/>
                              </w:rPr>
                            </w:pPr>
                            <w:r>
                              <w:rPr>
                                <w:rFonts w:ascii="Droid Serif" w:hAnsi="Droid Serif" w:cs="Droid Serif"/>
                                <w:sz w:val="18"/>
                                <w:szCs w:val="18"/>
                              </w:rPr>
                              <w:t>Sabrina Holitzner</w:t>
                            </w:r>
                          </w:p>
                          <w:p w:rsidR="00D11838" w:rsidRDefault="0033426A">
                            <w:pPr>
                              <w:spacing w:after="0" w:line="260" w:lineRule="exact"/>
                              <w:ind w:right="75"/>
                              <w:rPr>
                                <w:rFonts w:ascii="Droid Serif" w:hAnsi="Droid Serif" w:cs="Droid Serif"/>
                                <w:sz w:val="18"/>
                                <w:szCs w:val="18"/>
                              </w:rPr>
                            </w:pPr>
                            <w:r>
                              <w:rPr>
                                <w:rFonts w:ascii="Droid Serif" w:hAnsi="Droid Serif" w:cs="Droid Serif"/>
                                <w:sz w:val="18"/>
                                <w:szCs w:val="18"/>
                              </w:rPr>
                              <w:t>PR-Managerin und Projektleitung Welttag des Buches</w:t>
                            </w:r>
                          </w:p>
                          <w:p w:rsidR="00D11838" w:rsidRDefault="0033426A">
                            <w:pPr>
                              <w:spacing w:after="0" w:line="260" w:lineRule="exact"/>
                              <w:ind w:right="612"/>
                              <w:jc w:val="both"/>
                              <w:rPr>
                                <w:rFonts w:ascii="Droid Serif" w:hAnsi="Droid Serif" w:cs="Droid Serif"/>
                                <w:sz w:val="18"/>
                                <w:szCs w:val="18"/>
                              </w:rPr>
                            </w:pPr>
                            <w:r>
                              <w:rPr>
                                <w:rFonts w:ascii="Droid Serif" w:hAnsi="Droid Serif" w:cs="Droid Serif"/>
                                <w:sz w:val="18"/>
                                <w:szCs w:val="18"/>
                              </w:rPr>
                              <w:t>Römerwall 40</w:t>
                            </w:r>
                          </w:p>
                          <w:p w:rsidR="00D11838" w:rsidRDefault="0033426A">
                            <w:pPr>
                              <w:spacing w:after="0" w:line="260" w:lineRule="exact"/>
                              <w:ind w:right="612"/>
                              <w:jc w:val="both"/>
                              <w:rPr>
                                <w:rFonts w:ascii="Droid Serif" w:hAnsi="Droid Serif" w:cs="Droid Serif"/>
                                <w:sz w:val="18"/>
                                <w:szCs w:val="18"/>
                              </w:rPr>
                            </w:pPr>
                            <w:r>
                              <w:rPr>
                                <w:rFonts w:ascii="Droid Serif" w:hAnsi="Droid Serif" w:cs="Droid Serif"/>
                                <w:sz w:val="18"/>
                                <w:szCs w:val="18"/>
                              </w:rPr>
                              <w:t>55131 Mainz</w:t>
                            </w:r>
                          </w:p>
                          <w:p w:rsidR="00D11838" w:rsidRDefault="0033426A">
                            <w:pPr>
                              <w:spacing w:after="0" w:line="260" w:lineRule="exact"/>
                              <w:ind w:right="612"/>
                              <w:rPr>
                                <w:rFonts w:ascii="Droid Serif" w:hAnsi="Droid Serif" w:cs="Droid Serif"/>
                                <w:sz w:val="18"/>
                                <w:szCs w:val="18"/>
                              </w:rPr>
                            </w:pPr>
                            <w:r>
                              <w:rPr>
                                <w:rFonts w:ascii="Droid Serif" w:hAnsi="Droid Serif" w:cs="Droid Serif"/>
                                <w:sz w:val="18"/>
                                <w:szCs w:val="18"/>
                              </w:rPr>
                              <w:t>Tel. (06131) 2 88 90 29</w:t>
                            </w:r>
                          </w:p>
                          <w:p w:rsidR="00D11838" w:rsidRDefault="0033426A">
                            <w:pPr>
                              <w:spacing w:after="0" w:line="260" w:lineRule="exact"/>
                              <w:ind w:right="612"/>
                              <w:rPr>
                                <w:rFonts w:ascii="Droid Serif" w:hAnsi="Droid Serif" w:cs="Droid Serif"/>
                                <w:sz w:val="18"/>
                                <w:szCs w:val="18"/>
                              </w:rPr>
                            </w:pPr>
                            <w:hyperlink r:id="rId14" w:history="1">
                              <w:r>
                                <w:rPr>
                                  <w:rStyle w:val="Hyperlink"/>
                                  <w:rFonts w:ascii="Droid Serif" w:hAnsi="Droid Serif" w:cs="Droid Serif"/>
                                  <w:sz w:val="18"/>
                                  <w:szCs w:val="18"/>
                                </w:rPr>
                                <w:t>sabrina.holitzner@stiftunglesen.de</w:t>
                              </w:r>
                            </w:hyperlink>
                            <w:r>
                              <w:rPr>
                                <w:rFonts w:ascii="Droid Serif" w:hAnsi="Droid Serif" w:cs="Droid Serif"/>
                                <w:sz w:val="18"/>
                                <w:szCs w:val="18"/>
                              </w:rPr>
                              <w:t xml:space="preserve"> </w:t>
                            </w:r>
                          </w:p>
                          <w:p w:rsidR="00D11838" w:rsidRDefault="00D118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2BE765" id="_x0000_t202" coordsize="21600,21600" o:spt="202" path="m,l,21600r21600,l21600,xe">
                <v:stroke joinstyle="miter"/>
                <v:path gradientshapeok="t" o:connecttype="rect"/>
              </v:shapetype>
              <v:shape id="Textfeld 2" o:spid="_x0000_s1026" type="#_x0000_t202" style="position:absolute;margin-left:-7.95pt;margin-top:23.05pt;width:249.85pt;height:117.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" stroked="f">
                <v:textbox>
                  <w:txbxContent>
                    <w:p w14:paraId="5D7A72B0" w14:textId="77777777" w:rsidR="00080D07" w:rsidRPr="002238EC" w:rsidRDefault="00080D07" w:rsidP="00080D07">
                      <w:pPr>
                        <w:spacing w:after="0" w:line="260" w:lineRule="exact"/>
                        <w:ind w:right="75"/>
                        <w:rPr>
                          <w:rFonts w:ascii="Droid Serif" w:hAnsi="Droid Serif" w:cs="Droid Serif"/>
                          <w:sz w:val="18"/>
                          <w:szCs w:val="18"/>
                        </w:rPr>
                      </w:pPr>
                      <w:r w:rsidRPr="002238EC">
                        <w:rPr>
                          <w:rFonts w:ascii="Droid Serif" w:hAnsi="Droid Serif" w:cs="Droid Serif"/>
                          <w:b/>
                          <w:sz w:val="18"/>
                          <w:szCs w:val="18"/>
                        </w:rPr>
                        <w:t>Stiftung Lesen</w:t>
                      </w:r>
                    </w:p>
                    <w:p w14:paraId="3D8EBC0E" w14:textId="19DB0CB3" w:rsidR="00080D07" w:rsidRPr="002238EC" w:rsidRDefault="00A82507" w:rsidP="00080D07">
                      <w:pPr>
                        <w:spacing w:after="0" w:line="260" w:lineRule="exact"/>
                        <w:ind w:right="75"/>
                        <w:rPr>
                          <w:rFonts w:ascii="Droid Serif" w:hAnsi="Droid Serif" w:cs="Droid Serif"/>
                          <w:sz w:val="18"/>
                          <w:szCs w:val="18"/>
                        </w:rPr>
                      </w:pPr>
                      <w:r>
                        <w:rPr>
                          <w:rFonts w:ascii="Droid Serif" w:hAnsi="Droid Serif" w:cs="Droid Serif"/>
                          <w:sz w:val="18"/>
                          <w:szCs w:val="18"/>
                        </w:rPr>
                        <w:t>Sabrina Holitzner</w:t>
                      </w:r>
                    </w:p>
                    <w:p w14:paraId="27D13111" w14:textId="3888FC31" w:rsidR="00080D07" w:rsidRPr="002238EC" w:rsidRDefault="00080D07" w:rsidP="00080D07">
                      <w:pPr>
                        <w:spacing w:after="0" w:line="260" w:lineRule="exact"/>
                        <w:ind w:right="75"/>
                        <w:rPr>
                          <w:rFonts w:ascii="Droid Serif" w:hAnsi="Droid Serif" w:cs="Droid Serif"/>
                          <w:sz w:val="18"/>
                          <w:szCs w:val="18"/>
                        </w:rPr>
                      </w:pPr>
                      <w:r w:rsidRPr="002238EC">
                        <w:rPr>
                          <w:rFonts w:ascii="Droid Serif" w:hAnsi="Droid Serif" w:cs="Droid Serif"/>
                          <w:sz w:val="18"/>
                          <w:szCs w:val="18"/>
                        </w:rPr>
                        <w:t>PR-Managerin</w:t>
                      </w:r>
                      <w:r w:rsidR="00BC473D">
                        <w:rPr>
                          <w:rFonts w:ascii="Droid Serif" w:hAnsi="Droid Serif" w:cs="Droid Serif"/>
                          <w:sz w:val="18"/>
                          <w:szCs w:val="18"/>
                        </w:rPr>
                        <w:t xml:space="preserve"> und Projektleitung Welttag des Buches</w:t>
                      </w:r>
                    </w:p>
                    <w:p w14:paraId="1F5413B2" w14:textId="77777777" w:rsidR="00080D07" w:rsidRPr="002238EC" w:rsidRDefault="00080D07" w:rsidP="00080D07">
                      <w:pPr>
                        <w:spacing w:after="0" w:line="260" w:lineRule="exact"/>
                        <w:ind w:right="612"/>
                        <w:jc w:val="both"/>
                        <w:rPr>
                          <w:rFonts w:ascii="Droid Serif" w:hAnsi="Droid Serif" w:cs="Droid Serif"/>
                          <w:sz w:val="18"/>
                          <w:szCs w:val="18"/>
                        </w:rPr>
                      </w:pPr>
                      <w:r w:rsidRPr="002238EC">
                        <w:rPr>
                          <w:rFonts w:ascii="Droid Serif" w:hAnsi="Droid Serif" w:cs="Droid Serif"/>
                          <w:sz w:val="18"/>
                          <w:szCs w:val="18"/>
                        </w:rPr>
                        <w:t>Römerwall 40</w:t>
                      </w:r>
                    </w:p>
                    <w:p w14:paraId="7784682E" w14:textId="77777777" w:rsidR="00080D07" w:rsidRPr="002238EC" w:rsidRDefault="00080D07" w:rsidP="00080D07">
                      <w:pPr>
                        <w:spacing w:after="0" w:line="260" w:lineRule="exact"/>
                        <w:ind w:right="612"/>
                        <w:jc w:val="both"/>
                        <w:rPr>
                          <w:rFonts w:ascii="Droid Serif" w:hAnsi="Droid Serif" w:cs="Droid Serif"/>
                          <w:sz w:val="18"/>
                          <w:szCs w:val="18"/>
                        </w:rPr>
                      </w:pPr>
                      <w:r w:rsidRPr="002238EC">
                        <w:rPr>
                          <w:rFonts w:ascii="Droid Serif" w:hAnsi="Droid Serif" w:cs="Droid Serif"/>
                          <w:sz w:val="18"/>
                          <w:szCs w:val="18"/>
                        </w:rPr>
                        <w:t>55131 Mainz</w:t>
                      </w:r>
                    </w:p>
                    <w:p w14:paraId="2D9DA8B8" w14:textId="5AACB31B" w:rsidR="00080D07" w:rsidRDefault="00A82507" w:rsidP="00080D07">
                      <w:pPr>
                        <w:spacing w:after="0" w:line="260" w:lineRule="exact"/>
                        <w:ind w:right="612"/>
                        <w:rPr>
                          <w:rFonts w:ascii="Droid Serif" w:hAnsi="Droid Serif" w:cs="Droid Serif"/>
                          <w:sz w:val="18"/>
                          <w:szCs w:val="18"/>
                        </w:rPr>
                      </w:pPr>
                      <w:r>
                        <w:rPr>
                          <w:rFonts w:ascii="Droid Serif" w:hAnsi="Droid Serif" w:cs="Droid Serif"/>
                          <w:sz w:val="18"/>
                          <w:szCs w:val="18"/>
                        </w:rPr>
                        <w:t>Tel. (06131) 2 88 90 29</w:t>
                      </w:r>
                    </w:p>
                    <w:p w14:paraId="145E6600" w14:textId="4842FF71" w:rsidR="00080D07" w:rsidRPr="00A82507" w:rsidRDefault="00441934" w:rsidP="00A82507">
                      <w:pPr>
                        <w:spacing w:after="0" w:line="260" w:lineRule="exact"/>
                        <w:ind w:right="612"/>
                        <w:rPr>
                          <w:rFonts w:ascii="Droid Serif" w:hAnsi="Droid Serif" w:cs="Droid Serif"/>
                          <w:sz w:val="18"/>
                          <w:szCs w:val="18"/>
                        </w:rPr>
                      </w:pPr>
                      <w:hyperlink r:id="rId15" w:history="1">
                        <w:r w:rsidR="00A82507" w:rsidRPr="003612A9">
                          <w:rPr>
                            <w:rStyle w:val="Hyperlink"/>
                            <w:rFonts w:ascii="Droid Serif" w:hAnsi="Droid Serif" w:cs="Droid Serif"/>
                            <w:sz w:val="18"/>
                            <w:szCs w:val="18"/>
                          </w:rPr>
                          <w:t>sabrina.holitzner@stiftunglesen.de</w:t>
                        </w:r>
                      </w:hyperlink>
                      <w:r w:rsidR="00A82507">
                        <w:rPr>
                          <w:rFonts w:ascii="Droid Serif" w:hAnsi="Droid Serif" w:cs="Droid Serif"/>
                          <w:sz w:val="18"/>
                          <w:szCs w:val="18"/>
                        </w:rPr>
                        <w:t xml:space="preserve"> </w:t>
                      </w:r>
                    </w:p>
                    <w:p w14:paraId="047BC899" w14:textId="77777777" w:rsidR="00080D07" w:rsidRDefault="00080D07" w:rsidP="00080D07"/>
                  </w:txbxContent>
                </v:textbox>
                <w10:wrap type="square"/>
              </v:shape>
            </w:pict>
          </mc:Fallback>
        </mc:AlternateContent>
      </w:r>
      <w:r>
        <w:rPr>
          <w:rFonts w:ascii="Droid Serif" w:hAnsi="Droid Serif" w:cs="Droid Serif"/>
          <w:b/>
          <w:noProof/>
          <w:sz w:val="18"/>
          <w:szCs w:val="18"/>
          <w:lang w:eastAsia="de-DE"/>
        </w:rPr>
        <mc:AlternateContent>
          <mc:Choice Requires="wps">
            <w:drawing>
              <wp:anchor distT="45720" distB="45720" distL="114300" distR="114300" simplePos="0" relativeHeight="251667456" behindDoc="0" locked="0" layoutInCell="1" allowOverlap="1">
                <wp:simplePos x="0" y="0"/>
                <wp:positionH relativeFrom="column">
                  <wp:posOffset>3246755</wp:posOffset>
                </wp:positionH>
                <wp:positionV relativeFrom="paragraph">
                  <wp:posOffset>282575</wp:posOffset>
                </wp:positionV>
                <wp:extent cx="2743200" cy="1244600"/>
                <wp:effectExtent l="0" t="0" r="0" b="0"/>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244600"/>
                        </a:xfrm>
                        <a:prstGeom prst="rect">
                          <a:avLst/>
                        </a:prstGeom>
                        <a:solidFill>
                          <a:srgbClr val="FFFFFF"/>
                        </a:solidFill>
                        <a:ln w="9525">
                          <a:noFill/>
                          <a:miter lim="800000"/>
                          <a:headEnd/>
                          <a:tailEnd/>
                        </a:ln>
                      </wps:spPr>
                      <wps:txbx>
                        <w:txbxContent>
                          <w:p w:rsidR="00D11838" w:rsidRDefault="0033426A">
                            <w:pPr>
                              <w:spacing w:after="0" w:line="260" w:lineRule="exact"/>
                              <w:rPr>
                                <w:rFonts w:ascii="Droid Serif" w:hAnsi="Droid Serif" w:cs="Droid Serif"/>
                                <w:b/>
                                <w:sz w:val="18"/>
                                <w:szCs w:val="18"/>
                              </w:rPr>
                            </w:pPr>
                            <w:r>
                              <w:rPr>
                                <w:rFonts w:ascii="Droid Serif" w:hAnsi="Droid Serif" w:cs="Droid Serif"/>
                                <w:b/>
                                <w:sz w:val="18"/>
                                <w:szCs w:val="18"/>
                              </w:rPr>
                              <w:t>Börsenverein des Deutschen Buchhandels</w:t>
                            </w:r>
                          </w:p>
                          <w:p w:rsidR="00D11838" w:rsidRDefault="0033426A">
                            <w:pPr>
                              <w:spacing w:after="0" w:line="260" w:lineRule="exact"/>
                              <w:rPr>
                                <w:rFonts w:ascii="Droid Serif" w:hAnsi="Droid Serif" w:cs="Droid Serif"/>
                                <w:sz w:val="18"/>
                                <w:szCs w:val="18"/>
                              </w:rPr>
                            </w:pPr>
                            <w:r>
                              <w:rPr>
                                <w:rFonts w:ascii="Droid Serif" w:hAnsi="Droid Serif" w:cs="Droid Serif"/>
                                <w:sz w:val="18"/>
                                <w:szCs w:val="18"/>
                              </w:rPr>
                              <w:t xml:space="preserve">Marie Böhlke </w:t>
                            </w:r>
                            <w:r>
                              <w:rPr>
                                <w:rFonts w:ascii="Droid Serif" w:hAnsi="Droid Serif" w:cs="Droid Serif"/>
                                <w:sz w:val="18"/>
                                <w:szCs w:val="18"/>
                              </w:rPr>
                              <w:br/>
                              <w:t>PR-Managerin</w:t>
                            </w:r>
                            <w:r>
                              <w:rPr>
                                <w:rFonts w:ascii="Droid Serif" w:hAnsi="Droid Serif" w:cs="Droid Serif"/>
                                <w:sz w:val="18"/>
                                <w:szCs w:val="18"/>
                              </w:rPr>
                              <w:br/>
                              <w:t>Braubachstraße 16</w:t>
                            </w:r>
                            <w:r>
                              <w:rPr>
                                <w:rFonts w:ascii="Droid Serif" w:hAnsi="Droid Serif" w:cs="Droid Serif"/>
                                <w:sz w:val="18"/>
                                <w:szCs w:val="18"/>
                              </w:rPr>
                              <w:br/>
                              <w:t>60311 Frankfurt</w:t>
                            </w:r>
                            <w:r>
                              <w:rPr>
                                <w:rFonts w:ascii="Droid Serif" w:hAnsi="Droid Serif" w:cs="Droid Serif"/>
                                <w:sz w:val="18"/>
                                <w:szCs w:val="18"/>
                              </w:rPr>
                              <w:br/>
                              <w:t>Tel. (069) 13 06 29 2</w:t>
                            </w:r>
                            <w:r>
                              <w:rPr>
                                <w:rFonts w:ascii="Droid Serif" w:hAnsi="Droid Serif" w:cs="Droid Serif"/>
                                <w:sz w:val="18"/>
                                <w:szCs w:val="18"/>
                              </w:rPr>
                              <w:br/>
                            </w:r>
                            <w:hyperlink r:id="rId16" w:history="1">
                              <w:r>
                                <w:rPr>
                                  <w:rStyle w:val="Hyperlink"/>
                                  <w:rFonts w:ascii="Droid Serif" w:hAnsi="Droid Serif" w:cs="Droid Serif"/>
                                  <w:sz w:val="18"/>
                                  <w:szCs w:val="18"/>
                                </w:rPr>
                                <w:t>boehlke@boev.de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21629D" id="_x0000_s1027" type="#_x0000_t202" style="position:absolute;margin-left:255.65pt;margin-top:22.25pt;width:3in;height:98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" stroked="f">
                <v:textbox>
                  <w:txbxContent>
                    <w:p w14:paraId="67AE0262" w14:textId="77777777" w:rsidR="00080D07" w:rsidRPr="002238EC" w:rsidRDefault="00080D07" w:rsidP="004F0BCC">
                      <w:pPr>
                        <w:spacing w:after="0" w:line="260" w:lineRule="exact"/>
                        <w:rPr>
                          <w:rFonts w:ascii="Droid Serif" w:hAnsi="Droid Serif" w:cs="Droid Serif"/>
                          <w:b/>
                          <w:sz w:val="18"/>
                          <w:szCs w:val="18"/>
                        </w:rPr>
                      </w:pPr>
                      <w:r w:rsidRPr="002238EC">
                        <w:rPr>
                          <w:rFonts w:ascii="Droid Serif" w:hAnsi="Droid Serif" w:cs="Droid Serif"/>
                          <w:b/>
                          <w:sz w:val="18"/>
                          <w:szCs w:val="18"/>
                        </w:rPr>
                        <w:t>Börsenverein des Deutschen Buchhandels</w:t>
                      </w:r>
                    </w:p>
                    <w:p w14:paraId="5B8020E2" w14:textId="08A22EBC" w:rsidR="00080D07" w:rsidRPr="002238EC" w:rsidRDefault="004F0BCC" w:rsidP="004F0BCC">
                      <w:pPr>
                        <w:spacing w:after="0" w:line="260" w:lineRule="exact"/>
                        <w:rPr>
                          <w:rFonts w:ascii="Droid Serif" w:hAnsi="Droid Serif" w:cs="Droid Serif"/>
                          <w:sz w:val="18"/>
                          <w:szCs w:val="18"/>
                        </w:rPr>
                      </w:pPr>
                      <w:r w:rsidRPr="004F0BCC">
                        <w:rPr>
                          <w:rFonts w:ascii="Droid Serif" w:hAnsi="Droid Serif" w:cs="Droid Serif"/>
                          <w:sz w:val="18"/>
                          <w:szCs w:val="18"/>
                        </w:rPr>
                        <w:t xml:space="preserve">Marie Böhlke </w:t>
                      </w:r>
                      <w:r>
                        <w:rPr>
                          <w:rFonts w:ascii="Droid Serif" w:hAnsi="Droid Serif" w:cs="Droid Serif"/>
                          <w:sz w:val="18"/>
                          <w:szCs w:val="18"/>
                        </w:rPr>
                        <w:br/>
                      </w:r>
                      <w:r w:rsidR="00080D07">
                        <w:rPr>
                          <w:rFonts w:ascii="Droid Serif" w:hAnsi="Droid Serif" w:cs="Droid Serif"/>
                          <w:sz w:val="18"/>
                          <w:szCs w:val="18"/>
                        </w:rPr>
                        <w:t>PR-Managerin</w:t>
                      </w:r>
                      <w:r>
                        <w:rPr>
                          <w:rFonts w:ascii="Droid Serif" w:hAnsi="Droid Serif" w:cs="Droid Serif"/>
                          <w:sz w:val="18"/>
                          <w:szCs w:val="18"/>
                        </w:rPr>
                        <w:br/>
                      </w:r>
                      <w:r w:rsidR="00080D07" w:rsidRPr="002238EC">
                        <w:rPr>
                          <w:rFonts w:ascii="Droid Serif" w:hAnsi="Droid Serif" w:cs="Droid Serif"/>
                          <w:sz w:val="18"/>
                          <w:szCs w:val="18"/>
                        </w:rPr>
                        <w:t>Braubachstraße 16</w:t>
                      </w:r>
                      <w:r>
                        <w:rPr>
                          <w:rFonts w:ascii="Droid Serif" w:hAnsi="Droid Serif" w:cs="Droid Serif"/>
                          <w:sz w:val="18"/>
                          <w:szCs w:val="18"/>
                        </w:rPr>
                        <w:br/>
                      </w:r>
                      <w:r w:rsidR="00080D07" w:rsidRPr="002238EC">
                        <w:rPr>
                          <w:rFonts w:ascii="Droid Serif" w:hAnsi="Droid Serif" w:cs="Droid Serif"/>
                          <w:sz w:val="18"/>
                          <w:szCs w:val="18"/>
                        </w:rPr>
                        <w:t>60311 Frankfurt</w:t>
                      </w:r>
                      <w:r>
                        <w:rPr>
                          <w:rFonts w:ascii="Droid Serif" w:hAnsi="Droid Serif" w:cs="Droid Serif"/>
                          <w:sz w:val="18"/>
                          <w:szCs w:val="18"/>
                        </w:rPr>
                        <w:br/>
                      </w:r>
                      <w:r w:rsidR="00080D07" w:rsidRPr="002238EC">
                        <w:rPr>
                          <w:rFonts w:ascii="Droid Serif" w:hAnsi="Droid Serif" w:cs="Droid Serif"/>
                          <w:sz w:val="18"/>
                          <w:szCs w:val="18"/>
                        </w:rPr>
                        <w:t xml:space="preserve">Tel. (069) 13 06 29 </w:t>
                      </w:r>
                      <w:r>
                        <w:rPr>
                          <w:rFonts w:ascii="Droid Serif" w:hAnsi="Droid Serif" w:cs="Droid Serif"/>
                          <w:sz w:val="18"/>
                          <w:szCs w:val="18"/>
                        </w:rPr>
                        <w:t>2</w:t>
                      </w:r>
                      <w:r>
                        <w:rPr>
                          <w:rFonts w:ascii="Droid Serif" w:hAnsi="Droid Serif" w:cs="Droid Serif"/>
                          <w:sz w:val="18"/>
                          <w:szCs w:val="18"/>
                        </w:rPr>
                        <w:br/>
                      </w:r>
                      <w:hyperlink r:id="rId17" w:history="1">
                        <w:r w:rsidRPr="0037097E">
                          <w:rPr>
                            <w:rStyle w:val="Hyperlink"/>
                            <w:rFonts w:ascii="Droid Serif" w:hAnsi="Droid Serif" w:cs="Droid Serif"/>
                            <w:sz w:val="18"/>
                            <w:szCs w:val="18"/>
                          </w:rPr>
                          <w:t>boehlke@boev.de</w:t>
                        </w:r>
                      </w:hyperlink>
                    </w:p>
                  </w:txbxContent>
                </v:textbox>
                <w10:wrap type="square"/>
              </v:shape>
            </w:pict>
          </mc:Fallback>
        </mc:AlternateContent>
      </w:r>
      <w:r>
        <w:rPr>
          <w:rFonts w:ascii="Droid Serif" w:hAnsi="Droid Serif" w:cs="Droid Serif"/>
          <w:b/>
          <w:sz w:val="18"/>
          <w:szCs w:val="18"/>
        </w:rPr>
        <w:t>Pressekontakte:</w:t>
      </w:r>
    </w:p>
    <w:p w:rsidR="00D11838" w:rsidRDefault="0033426A" w:rsidP="00FD04C5">
      <w:pPr>
        <w:spacing w:after="0" w:line="260" w:lineRule="exact"/>
        <w:rPr>
          <w:rFonts w:ascii="Droid Serif" w:hAnsi="Droid Serif" w:cs="Droid Serif"/>
          <w:sz w:val="18"/>
          <w:szCs w:val="18"/>
        </w:rPr>
      </w:pPr>
      <w:r>
        <w:rPr>
          <w:rFonts w:ascii="Droid Serif" w:hAnsi="Droid Serif" w:cs="Droid Serif"/>
          <w:b/>
          <w:noProof/>
          <w:sz w:val="18"/>
          <w:szCs w:val="18"/>
          <w:lang w:eastAsia="de-DE"/>
        </w:rPr>
        <w:lastRenderedPageBreak/>
        <mc:AlternateContent>
          <mc:Choice Requires="wps">
            <w:drawing>
              <wp:anchor distT="45720" distB="45720" distL="114300" distR="114300" simplePos="0" relativeHeight="251669504" behindDoc="0" locked="0" layoutInCell="1" allowOverlap="1">
                <wp:simplePos x="0" y="0"/>
                <wp:positionH relativeFrom="column">
                  <wp:posOffset>3235960</wp:posOffset>
                </wp:positionH>
                <wp:positionV relativeFrom="paragraph">
                  <wp:posOffset>1624330</wp:posOffset>
                </wp:positionV>
                <wp:extent cx="2200275" cy="1476375"/>
                <wp:effectExtent l="0" t="0" r="9525" b="9525"/>
                <wp:wrapSquare wrapText="bothSides"/>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1476375"/>
                        </a:xfrm>
                        <a:prstGeom prst="rect">
                          <a:avLst/>
                        </a:prstGeom>
                        <a:solidFill>
                          <a:srgbClr val="FFFFFF"/>
                        </a:solidFill>
                        <a:ln w="9525">
                          <a:noFill/>
                          <a:miter lim="800000"/>
                          <a:headEnd/>
                          <a:tailEnd/>
                        </a:ln>
                      </wps:spPr>
                      <wps:txbx>
                        <w:txbxContent>
                          <w:p w:rsidR="00D11838" w:rsidRDefault="0033426A">
                            <w:pPr>
                              <w:spacing w:after="0" w:line="260" w:lineRule="exact"/>
                              <w:ind w:right="75"/>
                              <w:rPr>
                                <w:rFonts w:ascii="Droid Serif" w:hAnsi="Droid Serif" w:cs="Droid Serif"/>
                                <w:sz w:val="18"/>
                                <w:szCs w:val="18"/>
                              </w:rPr>
                            </w:pPr>
                            <w:r>
                              <w:rPr>
                                <w:rFonts w:ascii="Droid Serif" w:hAnsi="Droid Serif" w:cs="Droid Serif"/>
                                <w:b/>
                                <w:sz w:val="18"/>
                                <w:szCs w:val="18"/>
                              </w:rPr>
                              <w:t>Deutsche Post DHL Gr</w:t>
                            </w:r>
                            <w:r>
                              <w:rPr>
                                <w:rFonts w:ascii="Droid Serif" w:hAnsi="Droid Serif" w:cs="Droid Serif"/>
                                <w:b/>
                                <w:sz w:val="18"/>
                                <w:szCs w:val="18"/>
                              </w:rPr>
                              <w:t>oup</w:t>
                            </w:r>
                          </w:p>
                          <w:p w:rsidR="00D11838" w:rsidRDefault="0033426A">
                            <w:pPr>
                              <w:spacing w:after="0" w:line="260" w:lineRule="exact"/>
                              <w:ind w:right="75"/>
                              <w:rPr>
                                <w:rFonts w:ascii="Droid Serif" w:hAnsi="Droid Serif" w:cs="Droid Serif"/>
                                <w:sz w:val="18"/>
                                <w:szCs w:val="18"/>
                              </w:rPr>
                            </w:pPr>
                            <w:r>
                              <w:rPr>
                                <w:rFonts w:ascii="Droid Serif" w:hAnsi="Droid Serif" w:cs="Droid Serif"/>
                                <w:sz w:val="18"/>
                                <w:szCs w:val="18"/>
                              </w:rPr>
                              <w:t>Britta Töllner</w:t>
                            </w:r>
                          </w:p>
                          <w:p w:rsidR="00D11838" w:rsidRDefault="0033426A">
                            <w:pPr>
                              <w:spacing w:after="0" w:line="260" w:lineRule="exact"/>
                              <w:ind w:right="75"/>
                              <w:rPr>
                                <w:rFonts w:ascii="Droid Serif" w:hAnsi="Droid Serif" w:cs="Droid Serif"/>
                                <w:sz w:val="18"/>
                                <w:szCs w:val="18"/>
                              </w:rPr>
                            </w:pPr>
                            <w:r>
                              <w:rPr>
                                <w:rFonts w:ascii="Droid Serif" w:hAnsi="Droid Serif" w:cs="Droid Serif"/>
                                <w:color w:val="000000"/>
                                <w:sz w:val="18"/>
                                <w:szCs w:val="18"/>
                              </w:rPr>
                              <w:t>Media Relations</w:t>
                            </w:r>
                          </w:p>
                          <w:p w:rsidR="00D11838" w:rsidRDefault="0033426A">
                            <w:pPr>
                              <w:autoSpaceDE w:val="0"/>
                              <w:autoSpaceDN w:val="0"/>
                              <w:adjustRightInd w:val="0"/>
                              <w:spacing w:after="0" w:line="260" w:lineRule="exact"/>
                              <w:rPr>
                                <w:rFonts w:ascii="Droid Serif" w:hAnsi="Droid Serif" w:cs="Droid Serif"/>
                                <w:color w:val="000000"/>
                                <w:sz w:val="18"/>
                                <w:szCs w:val="18"/>
                              </w:rPr>
                            </w:pPr>
                            <w:r>
                              <w:rPr>
                                <w:rFonts w:ascii="Droid Serif" w:hAnsi="Droid Serif" w:cs="Droid Serif"/>
                                <w:color w:val="000000"/>
                                <w:sz w:val="18"/>
                                <w:szCs w:val="18"/>
                              </w:rPr>
                              <w:t>Bonner Straße 29</w:t>
                            </w:r>
                          </w:p>
                          <w:p w:rsidR="00D11838" w:rsidRDefault="0033426A">
                            <w:pPr>
                              <w:spacing w:after="0" w:line="260" w:lineRule="exact"/>
                              <w:ind w:right="612"/>
                              <w:jc w:val="both"/>
                              <w:rPr>
                                <w:rFonts w:ascii="Droid Serif" w:hAnsi="Droid Serif" w:cs="Droid Serif"/>
                                <w:sz w:val="18"/>
                                <w:szCs w:val="18"/>
                              </w:rPr>
                            </w:pPr>
                            <w:r>
                              <w:rPr>
                                <w:rFonts w:ascii="Droid Serif" w:hAnsi="Droid Serif" w:cs="Droid Serif"/>
                                <w:sz w:val="18"/>
                                <w:szCs w:val="18"/>
                              </w:rPr>
                              <w:t>40589 Düsseldorf</w:t>
                            </w:r>
                          </w:p>
                          <w:p w:rsidR="00D11838" w:rsidRDefault="0033426A">
                            <w:pPr>
                              <w:spacing w:after="0" w:line="260" w:lineRule="exact"/>
                              <w:ind w:right="612"/>
                              <w:rPr>
                                <w:rFonts w:ascii="Droid Serif" w:hAnsi="Droid Serif" w:cs="Droid Serif"/>
                                <w:sz w:val="18"/>
                                <w:szCs w:val="18"/>
                              </w:rPr>
                            </w:pPr>
                            <w:r>
                              <w:rPr>
                                <w:rFonts w:ascii="Droid Serif" w:hAnsi="Droid Serif" w:cs="Droid Serif"/>
                                <w:sz w:val="18"/>
                                <w:szCs w:val="18"/>
                              </w:rPr>
                              <w:t>Tel. (0211) 98 89 92 54</w:t>
                            </w:r>
                          </w:p>
                          <w:p w:rsidR="00D11838" w:rsidRDefault="0033426A">
                            <w:pPr>
                              <w:spacing w:after="0" w:line="260" w:lineRule="exact"/>
                              <w:rPr>
                                <w:rFonts w:ascii="Droid Serif" w:hAnsi="Droid Serif" w:cs="Droid Serif"/>
                                <w:sz w:val="18"/>
                                <w:szCs w:val="18"/>
                              </w:rPr>
                            </w:pPr>
                            <w:hyperlink r:id="rId18" w:history="1">
                              <w:r>
                                <w:rPr>
                                  <w:rStyle w:val="Hyperlink"/>
                                  <w:rFonts w:ascii="Droid Serif" w:hAnsi="Droid Serif" w:cs="Droid Serif"/>
                                  <w:sz w:val="18"/>
                                  <w:szCs w:val="18"/>
                                </w:rPr>
                                <w:t>b.toellner@dpdhl.com</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1BB98E" id="_x0000_s1028" type="#_x0000_t202" style="position:absolute;margin-left:254.8pt;margin-top:127.9pt;width:173.25pt;height:116.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" stroked="f">
                <v:textbox>
                  <w:txbxContent>
                    <w:p w14:paraId="1BCB4AB5" w14:textId="77777777" w:rsidR="00080D07" w:rsidRPr="002238EC" w:rsidRDefault="00080D07" w:rsidP="00080D07">
                      <w:pPr>
                        <w:spacing w:after="0" w:line="260" w:lineRule="exact"/>
                        <w:ind w:right="75"/>
                        <w:rPr>
                          <w:rFonts w:ascii="Droid Serif" w:hAnsi="Droid Serif" w:cs="Droid Serif"/>
                          <w:sz w:val="18"/>
                          <w:szCs w:val="18"/>
                        </w:rPr>
                      </w:pPr>
                      <w:r w:rsidRPr="002238EC">
                        <w:rPr>
                          <w:rFonts w:ascii="Droid Serif" w:hAnsi="Droid Serif" w:cs="Droid Serif"/>
                          <w:b/>
                          <w:sz w:val="18"/>
                          <w:szCs w:val="18"/>
                        </w:rPr>
                        <w:t>Deutsche Post DHL Group</w:t>
                      </w:r>
                    </w:p>
                    <w:p w14:paraId="60FDD346" w14:textId="77777777" w:rsidR="00080D07" w:rsidRPr="002238EC" w:rsidRDefault="00080D07" w:rsidP="00080D07">
                      <w:pPr>
                        <w:spacing w:after="0" w:line="260" w:lineRule="exact"/>
                        <w:ind w:right="75"/>
                        <w:rPr>
                          <w:rFonts w:ascii="Droid Serif" w:hAnsi="Droid Serif" w:cs="Droid Serif"/>
                          <w:sz w:val="18"/>
                          <w:szCs w:val="18"/>
                        </w:rPr>
                      </w:pPr>
                      <w:r w:rsidRPr="002238EC">
                        <w:rPr>
                          <w:rFonts w:ascii="Droid Serif" w:hAnsi="Droid Serif" w:cs="Droid Serif"/>
                          <w:sz w:val="18"/>
                          <w:szCs w:val="18"/>
                        </w:rPr>
                        <w:t>Britta Töllner</w:t>
                      </w:r>
                    </w:p>
                    <w:p w14:paraId="049F1640" w14:textId="77777777" w:rsidR="00080D07" w:rsidRPr="002238EC" w:rsidRDefault="00080D07" w:rsidP="00080D07">
                      <w:pPr>
                        <w:spacing w:after="0" w:line="260" w:lineRule="exact"/>
                        <w:ind w:right="75"/>
                        <w:rPr>
                          <w:rFonts w:ascii="Droid Serif" w:hAnsi="Droid Serif" w:cs="Droid Serif"/>
                          <w:sz w:val="18"/>
                          <w:szCs w:val="18"/>
                        </w:rPr>
                      </w:pPr>
                      <w:r w:rsidRPr="002238EC">
                        <w:rPr>
                          <w:rFonts w:ascii="Droid Serif" w:hAnsi="Droid Serif" w:cs="Droid Serif"/>
                          <w:color w:val="000000"/>
                          <w:sz w:val="18"/>
                          <w:szCs w:val="18"/>
                        </w:rPr>
                        <w:t>Media Relations</w:t>
                      </w:r>
                    </w:p>
                    <w:p w14:paraId="6625455A" w14:textId="77777777" w:rsidR="00080D07" w:rsidRPr="002238EC" w:rsidRDefault="00080D07" w:rsidP="00080D07">
                      <w:pPr>
                        <w:autoSpaceDE w:val="0"/>
                        <w:autoSpaceDN w:val="0"/>
                        <w:adjustRightInd w:val="0"/>
                        <w:spacing w:after="0" w:line="260" w:lineRule="exact"/>
                        <w:rPr>
                          <w:rFonts w:ascii="Droid Serif" w:hAnsi="Droid Serif" w:cs="Droid Serif"/>
                          <w:color w:val="000000"/>
                          <w:sz w:val="18"/>
                          <w:szCs w:val="18"/>
                        </w:rPr>
                      </w:pPr>
                      <w:r w:rsidRPr="002238EC">
                        <w:rPr>
                          <w:rFonts w:ascii="Droid Serif" w:hAnsi="Droid Serif" w:cs="Droid Serif"/>
                          <w:color w:val="000000"/>
                          <w:sz w:val="18"/>
                          <w:szCs w:val="18"/>
                        </w:rPr>
                        <w:t>Bonner Straße 29</w:t>
                      </w:r>
                    </w:p>
                    <w:p w14:paraId="3EE27F10" w14:textId="77777777" w:rsidR="00080D07" w:rsidRPr="002238EC" w:rsidRDefault="00080D07" w:rsidP="00080D07">
                      <w:pPr>
                        <w:spacing w:after="0" w:line="260" w:lineRule="exact"/>
                        <w:ind w:right="612"/>
                        <w:jc w:val="both"/>
                        <w:rPr>
                          <w:rFonts w:ascii="Droid Serif" w:hAnsi="Droid Serif" w:cs="Droid Serif"/>
                          <w:sz w:val="18"/>
                          <w:szCs w:val="18"/>
                        </w:rPr>
                      </w:pPr>
                      <w:r w:rsidRPr="002238EC">
                        <w:rPr>
                          <w:rFonts w:ascii="Droid Serif" w:hAnsi="Droid Serif" w:cs="Droid Serif"/>
                          <w:sz w:val="18"/>
                          <w:szCs w:val="18"/>
                        </w:rPr>
                        <w:t>40589 Düsseldorf</w:t>
                      </w:r>
                    </w:p>
                    <w:p w14:paraId="12315BD6" w14:textId="77777777" w:rsidR="00080D07" w:rsidRPr="002238EC" w:rsidRDefault="00080D07" w:rsidP="00080D07">
                      <w:pPr>
                        <w:spacing w:after="0" w:line="260" w:lineRule="exact"/>
                        <w:ind w:right="612"/>
                        <w:rPr>
                          <w:rFonts w:ascii="Droid Serif" w:hAnsi="Droid Serif" w:cs="Droid Serif"/>
                          <w:sz w:val="18"/>
                          <w:szCs w:val="18"/>
                        </w:rPr>
                      </w:pPr>
                      <w:r w:rsidRPr="002238EC">
                        <w:rPr>
                          <w:rFonts w:ascii="Droid Serif" w:hAnsi="Droid Serif" w:cs="Droid Serif"/>
                          <w:sz w:val="18"/>
                          <w:szCs w:val="18"/>
                        </w:rPr>
                        <w:t>Tel. (0211) 98 89 92 54</w:t>
                      </w:r>
                    </w:p>
                    <w:p w14:paraId="0A9CDE1D" w14:textId="7FD6AED4" w:rsidR="00080D07" w:rsidRPr="002238EC" w:rsidRDefault="00441934" w:rsidP="00080D07">
                      <w:pPr>
                        <w:spacing w:after="0" w:line="260" w:lineRule="exact"/>
                        <w:rPr>
                          <w:rFonts w:ascii="Droid Serif" w:hAnsi="Droid Serif" w:cs="Droid Serif"/>
                          <w:sz w:val="18"/>
                          <w:szCs w:val="18"/>
                        </w:rPr>
                      </w:pPr>
                      <w:hyperlink r:id="rId19" w:history="1">
                        <w:r w:rsidR="004F0BCC" w:rsidRPr="0037097E">
                          <w:rPr>
                            <w:rStyle w:val="Hyperlink"/>
                            <w:rFonts w:ascii="Droid Serif" w:hAnsi="Droid Serif" w:cs="Droid Serif"/>
                            <w:sz w:val="18"/>
                            <w:szCs w:val="18"/>
                          </w:rPr>
                          <w:t>b.toellner@dpdhl.com</w:t>
                        </w:r>
                      </w:hyperlink>
                    </w:p>
                  </w:txbxContent>
                </v:textbox>
                <w10:wrap type="square"/>
              </v:shape>
            </w:pict>
          </mc:Fallback>
        </mc:AlternateContent>
      </w:r>
      <w:r>
        <w:rPr>
          <w:rFonts w:ascii="Droid Serif" w:hAnsi="Droid Serif" w:cs="Droid Serif"/>
          <w:b/>
          <w:noProof/>
          <w:sz w:val="18"/>
          <w:szCs w:val="18"/>
          <w:lang w:eastAsia="de-DE"/>
        </w:rPr>
        <mc:AlternateContent>
          <mc:Choice Requires="wps">
            <w:drawing>
              <wp:anchor distT="45720" distB="45720" distL="114300" distR="114300" simplePos="0" relativeHeight="251668480" behindDoc="0" locked="0" layoutInCell="1" allowOverlap="1">
                <wp:simplePos x="0" y="0"/>
                <wp:positionH relativeFrom="margin">
                  <wp:posOffset>-95250</wp:posOffset>
                </wp:positionH>
                <wp:positionV relativeFrom="paragraph">
                  <wp:posOffset>1614805</wp:posOffset>
                </wp:positionV>
                <wp:extent cx="3038475" cy="1457325"/>
                <wp:effectExtent l="0" t="0" r="9525" b="9525"/>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1457325"/>
                        </a:xfrm>
                        <a:prstGeom prst="rect">
                          <a:avLst/>
                        </a:prstGeom>
                        <a:solidFill>
                          <a:srgbClr val="FFFFFF"/>
                        </a:solidFill>
                        <a:ln w="9525">
                          <a:noFill/>
                          <a:miter lim="800000"/>
                          <a:headEnd/>
                          <a:tailEnd/>
                        </a:ln>
                      </wps:spPr>
                      <wps:txbx>
                        <w:txbxContent>
                          <w:p w:rsidR="00D11838" w:rsidRDefault="0033426A">
                            <w:pPr>
                              <w:spacing w:after="0" w:line="260" w:lineRule="exact"/>
                              <w:rPr>
                                <w:rFonts w:ascii="Droid Serif" w:hAnsi="Droid Serif" w:cs="Droid Serif"/>
                                <w:b/>
                                <w:sz w:val="18"/>
                                <w:szCs w:val="18"/>
                              </w:rPr>
                            </w:pPr>
                            <w:proofErr w:type="spellStart"/>
                            <w:r>
                              <w:rPr>
                                <w:rFonts w:ascii="Droid Serif" w:hAnsi="Droid Serif" w:cs="Droid Serif"/>
                                <w:b/>
                                <w:sz w:val="18"/>
                                <w:szCs w:val="18"/>
                                <w:lang w:eastAsia="de-DE"/>
                              </w:rPr>
                              <w:t>Penguin</w:t>
                            </w:r>
                            <w:proofErr w:type="spellEnd"/>
                            <w:r>
                              <w:rPr>
                                <w:rFonts w:ascii="Droid Serif" w:hAnsi="Droid Serif" w:cs="Droid Serif"/>
                                <w:b/>
                                <w:sz w:val="18"/>
                                <w:szCs w:val="18"/>
                                <w:lang w:eastAsia="de-DE"/>
                              </w:rPr>
                              <w:t xml:space="preserve"> Random House Verlagsgruppe GmbH </w:t>
                            </w:r>
                          </w:p>
                          <w:p w:rsidR="00D11838" w:rsidRDefault="0033426A">
                            <w:pPr>
                              <w:spacing w:after="0" w:line="260" w:lineRule="exact"/>
                              <w:ind w:right="75"/>
                              <w:rPr>
                                <w:rFonts w:ascii="Droid Serif" w:hAnsi="Droid Serif" w:cs="Droid Serif"/>
                                <w:iCs/>
                                <w:sz w:val="18"/>
                                <w:szCs w:val="18"/>
                              </w:rPr>
                            </w:pPr>
                            <w:r>
                              <w:rPr>
                                <w:rFonts w:ascii="Droid Serif" w:hAnsi="Droid Serif" w:cs="Droid Serif"/>
                                <w:iCs/>
                                <w:sz w:val="18"/>
                                <w:szCs w:val="18"/>
                              </w:rPr>
                              <w:t>Julia Decker</w:t>
                            </w:r>
                          </w:p>
                          <w:p w:rsidR="00D11838" w:rsidRDefault="0033426A">
                            <w:pPr>
                              <w:spacing w:after="0" w:line="260" w:lineRule="exact"/>
                              <w:ind w:right="75"/>
                              <w:rPr>
                                <w:rFonts w:ascii="Droid Serif" w:hAnsi="Droid Serif" w:cs="Droid Serif"/>
                                <w:iCs/>
                                <w:sz w:val="18"/>
                                <w:szCs w:val="18"/>
                              </w:rPr>
                            </w:pPr>
                            <w:r>
                              <w:rPr>
                                <w:rFonts w:ascii="Droid Serif" w:hAnsi="Droid Serif" w:cs="Droid Serif"/>
                                <w:iCs/>
                                <w:sz w:val="18"/>
                                <w:szCs w:val="18"/>
                              </w:rPr>
                              <w:t xml:space="preserve">Leitung PR und Öffentlichkeitsarbeit </w:t>
                            </w:r>
                            <w:proofErr w:type="spellStart"/>
                            <w:r>
                              <w:rPr>
                                <w:rFonts w:ascii="Droid Serif" w:hAnsi="Droid Serif" w:cs="Droid Serif"/>
                                <w:iCs/>
                                <w:sz w:val="18"/>
                                <w:szCs w:val="18"/>
                              </w:rPr>
                              <w:t>cbj</w:t>
                            </w:r>
                            <w:proofErr w:type="spellEnd"/>
                            <w:r>
                              <w:rPr>
                                <w:rFonts w:ascii="Droid Serif" w:hAnsi="Droid Serif" w:cs="Droid Serif"/>
                                <w:iCs/>
                                <w:sz w:val="18"/>
                                <w:szCs w:val="18"/>
                              </w:rPr>
                              <w:t xml:space="preserve"> Verlag</w:t>
                            </w:r>
                          </w:p>
                          <w:p w:rsidR="00D11838" w:rsidRDefault="0033426A">
                            <w:pPr>
                              <w:spacing w:after="0" w:line="260" w:lineRule="exact"/>
                              <w:ind w:right="75"/>
                              <w:rPr>
                                <w:rFonts w:ascii="Droid Serif" w:hAnsi="Droid Serif" w:cs="Droid Serif"/>
                                <w:sz w:val="18"/>
                                <w:szCs w:val="18"/>
                                <w:lang w:eastAsia="de-DE"/>
                              </w:rPr>
                            </w:pPr>
                            <w:r>
                              <w:rPr>
                                <w:rFonts w:ascii="Droid Serif" w:hAnsi="Droid Serif" w:cs="Droid Serif"/>
                                <w:sz w:val="18"/>
                                <w:szCs w:val="18"/>
                                <w:lang w:eastAsia="de-DE"/>
                              </w:rPr>
                              <w:t xml:space="preserve">Neumarkter Str. 28 </w:t>
                            </w:r>
                          </w:p>
                          <w:p w:rsidR="00D11838" w:rsidRDefault="0033426A">
                            <w:pPr>
                              <w:spacing w:after="0" w:line="260" w:lineRule="exact"/>
                              <w:ind w:right="75"/>
                              <w:rPr>
                                <w:rFonts w:ascii="Droid Serif" w:hAnsi="Droid Serif" w:cs="Droid Serif"/>
                                <w:sz w:val="18"/>
                                <w:szCs w:val="18"/>
                              </w:rPr>
                            </w:pPr>
                            <w:r>
                              <w:rPr>
                                <w:rFonts w:ascii="Droid Serif" w:hAnsi="Droid Serif" w:cs="Droid Serif"/>
                                <w:sz w:val="18"/>
                                <w:szCs w:val="18"/>
                                <w:lang w:eastAsia="de-DE"/>
                              </w:rPr>
                              <w:t>81673 München</w:t>
                            </w:r>
                          </w:p>
                          <w:p w:rsidR="00D11838" w:rsidRDefault="0033426A">
                            <w:pPr>
                              <w:spacing w:after="0" w:line="260" w:lineRule="exact"/>
                              <w:ind w:right="75"/>
                              <w:rPr>
                                <w:rFonts w:ascii="Droid Serif" w:hAnsi="Droid Serif" w:cs="Droid Serif"/>
                                <w:sz w:val="18"/>
                                <w:szCs w:val="18"/>
                                <w:lang w:eastAsia="de-DE"/>
                              </w:rPr>
                            </w:pPr>
                            <w:r>
                              <w:rPr>
                                <w:rFonts w:ascii="Droid Serif" w:hAnsi="Droid Serif" w:cs="Droid Serif"/>
                                <w:sz w:val="18"/>
                                <w:szCs w:val="18"/>
                              </w:rPr>
                              <w:t>Tel. (</w:t>
                            </w:r>
                            <w:r>
                              <w:rPr>
                                <w:rFonts w:ascii="Droid Serif" w:eastAsia="Calibri" w:hAnsi="Droid Serif" w:cs="Droid Serif"/>
                                <w:iCs/>
                                <w:sz w:val="18"/>
                                <w:szCs w:val="18"/>
                              </w:rPr>
                              <w:t xml:space="preserve">089) </w:t>
                            </w:r>
                            <w:r>
                              <w:rPr>
                                <w:rFonts w:ascii="Droid Serif" w:hAnsi="Droid Serif" w:cs="Droid Serif"/>
                                <w:sz w:val="18"/>
                                <w:szCs w:val="18"/>
                                <w:lang w:eastAsia="de-DE"/>
                              </w:rPr>
                              <w:t>41 36 37 59</w:t>
                            </w:r>
                          </w:p>
                          <w:p w:rsidR="00D11838" w:rsidRDefault="0033426A">
                            <w:pPr>
                              <w:spacing w:after="0" w:line="260" w:lineRule="exact"/>
                              <w:ind w:right="75"/>
                              <w:rPr>
                                <w:rFonts w:ascii="Droid Serif" w:hAnsi="Droid Serif" w:cs="Droid Serif"/>
                                <w:sz w:val="18"/>
                                <w:szCs w:val="18"/>
                              </w:rPr>
                            </w:pPr>
                            <w:hyperlink r:id="rId20" w:history="1">
                              <w:r>
                                <w:rPr>
                                  <w:rStyle w:val="Hyperlink"/>
                                  <w:rFonts w:ascii="Droid Serif" w:hAnsi="Droid Serif" w:cs="Droid Serif"/>
                                  <w:sz w:val="18"/>
                                  <w:szCs w:val="18"/>
                                  <w:lang w:eastAsia="de-DE"/>
                                </w:rPr>
                                <w:t>julia.decker@penguinrandomhouse.de</w:t>
                              </w:r>
                            </w:hyperlink>
                            <w:r>
                              <w:rPr>
                                <w:rFonts w:ascii="Droid Serif" w:hAnsi="Droid Serif" w:cs="Droid Serif"/>
                                <w:sz w:val="18"/>
                                <w:szCs w:val="18"/>
                                <w:lang w:eastAsia="de-D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52F85B" id="_x0000_s1029" type="#_x0000_t202" style="position:absolute;margin-left:-7.5pt;margin-top:127.15pt;width:239.25pt;height:114.7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" stroked="f">
                <v:textbox>
                  <w:txbxContent>
                    <w:p w14:paraId="3F01A8F2" w14:textId="227AC993" w:rsidR="00080D07" w:rsidRPr="002238EC" w:rsidRDefault="00A82507" w:rsidP="00080D07">
                      <w:pPr>
                        <w:spacing w:after="0" w:line="260" w:lineRule="exact"/>
                        <w:rPr>
                          <w:rFonts w:ascii="Droid Serif" w:hAnsi="Droid Serif" w:cs="Droid Serif"/>
                          <w:b/>
                          <w:sz w:val="18"/>
                          <w:szCs w:val="18"/>
                        </w:rPr>
                      </w:pPr>
                      <w:proofErr w:type="spellStart"/>
                      <w:r w:rsidRPr="00A82507">
                        <w:rPr>
                          <w:rFonts w:ascii="Droid Serif" w:hAnsi="Droid Serif" w:cs="Droid Serif"/>
                          <w:b/>
                          <w:sz w:val="18"/>
                          <w:szCs w:val="18"/>
                          <w:lang w:eastAsia="de-DE"/>
                        </w:rPr>
                        <w:t>Penguin</w:t>
                      </w:r>
                      <w:proofErr w:type="spellEnd"/>
                      <w:r w:rsidRPr="00A82507">
                        <w:rPr>
                          <w:rFonts w:ascii="Droid Serif" w:hAnsi="Droid Serif" w:cs="Droid Serif"/>
                          <w:b/>
                          <w:sz w:val="18"/>
                          <w:szCs w:val="18"/>
                          <w:lang w:eastAsia="de-DE"/>
                        </w:rPr>
                        <w:t xml:space="preserve"> Random House Verlagsgruppe GmbH </w:t>
                      </w:r>
                    </w:p>
                    <w:p w14:paraId="3DBB1E69" w14:textId="77777777" w:rsidR="00080D07" w:rsidRPr="009A047C" w:rsidRDefault="00080D07" w:rsidP="00080D07">
                      <w:pPr>
                        <w:spacing w:after="0" w:line="260" w:lineRule="exact"/>
                        <w:ind w:right="75"/>
                        <w:rPr>
                          <w:rFonts w:ascii="Droid Serif" w:hAnsi="Droid Serif" w:cs="Droid Serif"/>
                          <w:iCs/>
                          <w:sz w:val="18"/>
                          <w:szCs w:val="18"/>
                        </w:rPr>
                      </w:pPr>
                      <w:r w:rsidRPr="009A047C">
                        <w:rPr>
                          <w:rFonts w:ascii="Droid Serif" w:hAnsi="Droid Serif" w:cs="Droid Serif"/>
                          <w:iCs/>
                          <w:sz w:val="18"/>
                          <w:szCs w:val="18"/>
                        </w:rPr>
                        <w:t>Julia Decker</w:t>
                      </w:r>
                    </w:p>
                    <w:p w14:paraId="4E8A7B75" w14:textId="17C667ED" w:rsidR="00080D07" w:rsidRPr="00A03186" w:rsidRDefault="00A03186" w:rsidP="00080D07">
                      <w:pPr>
                        <w:spacing w:after="0" w:line="260" w:lineRule="exact"/>
                        <w:ind w:right="75"/>
                        <w:rPr>
                          <w:rFonts w:ascii="Droid Serif" w:hAnsi="Droid Serif" w:cs="Droid Serif"/>
                          <w:iCs/>
                          <w:sz w:val="18"/>
                          <w:szCs w:val="18"/>
                        </w:rPr>
                      </w:pPr>
                      <w:r w:rsidRPr="00A03186">
                        <w:rPr>
                          <w:rFonts w:ascii="Droid Serif" w:hAnsi="Droid Serif" w:cs="Droid Serif"/>
                          <w:iCs/>
                          <w:sz w:val="18"/>
                          <w:szCs w:val="18"/>
                        </w:rPr>
                        <w:t>Leitung PR und Öffentlichkeitsarbeit</w:t>
                      </w:r>
                      <w:r w:rsidR="00080D07" w:rsidRPr="00A03186">
                        <w:rPr>
                          <w:rFonts w:ascii="Droid Serif" w:hAnsi="Droid Serif" w:cs="Droid Serif"/>
                          <w:iCs/>
                          <w:sz w:val="18"/>
                          <w:szCs w:val="18"/>
                        </w:rPr>
                        <w:t xml:space="preserve"> </w:t>
                      </w:r>
                      <w:proofErr w:type="spellStart"/>
                      <w:r w:rsidR="00080D07" w:rsidRPr="00A03186">
                        <w:rPr>
                          <w:rFonts w:ascii="Droid Serif" w:hAnsi="Droid Serif" w:cs="Droid Serif"/>
                          <w:iCs/>
                          <w:sz w:val="18"/>
                          <w:szCs w:val="18"/>
                        </w:rPr>
                        <w:t>cbj</w:t>
                      </w:r>
                      <w:proofErr w:type="spellEnd"/>
                      <w:r w:rsidR="00080D07" w:rsidRPr="00A03186">
                        <w:rPr>
                          <w:rFonts w:ascii="Droid Serif" w:hAnsi="Droid Serif" w:cs="Droid Serif"/>
                          <w:iCs/>
                          <w:sz w:val="18"/>
                          <w:szCs w:val="18"/>
                        </w:rPr>
                        <w:t xml:space="preserve"> Verlag</w:t>
                      </w:r>
                    </w:p>
                    <w:p w14:paraId="31AF2520" w14:textId="77777777" w:rsidR="00080D07" w:rsidRPr="002238EC" w:rsidRDefault="00080D07" w:rsidP="00080D07">
                      <w:pPr>
                        <w:spacing w:after="0" w:line="260" w:lineRule="exact"/>
                        <w:ind w:right="75"/>
                        <w:rPr>
                          <w:rFonts w:ascii="Droid Serif" w:hAnsi="Droid Serif" w:cs="Droid Serif"/>
                          <w:sz w:val="18"/>
                          <w:szCs w:val="18"/>
                          <w:lang w:eastAsia="de-DE"/>
                        </w:rPr>
                      </w:pPr>
                      <w:r w:rsidRPr="002238EC">
                        <w:rPr>
                          <w:rFonts w:ascii="Droid Serif" w:hAnsi="Droid Serif" w:cs="Droid Serif"/>
                          <w:sz w:val="18"/>
                          <w:szCs w:val="18"/>
                          <w:lang w:eastAsia="de-DE"/>
                        </w:rPr>
                        <w:t xml:space="preserve">Neumarkter Str. 28 </w:t>
                      </w:r>
                    </w:p>
                    <w:p w14:paraId="27300C80" w14:textId="77777777" w:rsidR="00080D07" w:rsidRPr="002238EC" w:rsidRDefault="00080D07" w:rsidP="00080D07">
                      <w:pPr>
                        <w:spacing w:after="0" w:line="260" w:lineRule="exact"/>
                        <w:ind w:right="75"/>
                        <w:rPr>
                          <w:rFonts w:ascii="Droid Serif" w:hAnsi="Droid Serif" w:cs="Droid Serif"/>
                          <w:sz w:val="18"/>
                          <w:szCs w:val="18"/>
                        </w:rPr>
                      </w:pPr>
                      <w:r w:rsidRPr="002238EC">
                        <w:rPr>
                          <w:rFonts w:ascii="Droid Serif" w:hAnsi="Droid Serif" w:cs="Droid Serif"/>
                          <w:sz w:val="18"/>
                          <w:szCs w:val="18"/>
                          <w:lang w:eastAsia="de-DE"/>
                        </w:rPr>
                        <w:t>81673 München</w:t>
                      </w:r>
                    </w:p>
                    <w:p w14:paraId="795C5619" w14:textId="1555A949" w:rsidR="00080D07" w:rsidRDefault="00080D07" w:rsidP="00080D07">
                      <w:pPr>
                        <w:spacing w:after="0" w:line="260" w:lineRule="exact"/>
                        <w:ind w:right="75"/>
                        <w:rPr>
                          <w:rFonts w:ascii="Droid Serif" w:hAnsi="Droid Serif" w:cs="Droid Serif"/>
                          <w:sz w:val="18"/>
                          <w:szCs w:val="18"/>
                          <w:lang w:eastAsia="de-DE"/>
                        </w:rPr>
                      </w:pPr>
                      <w:r w:rsidRPr="002238EC">
                        <w:rPr>
                          <w:rFonts w:ascii="Droid Serif" w:hAnsi="Droid Serif" w:cs="Droid Serif"/>
                          <w:sz w:val="18"/>
                          <w:szCs w:val="18"/>
                        </w:rPr>
                        <w:t>Tel. (</w:t>
                      </w:r>
                      <w:r w:rsidRPr="002238EC">
                        <w:rPr>
                          <w:rFonts w:ascii="Droid Serif" w:eastAsia="Calibri" w:hAnsi="Droid Serif" w:cs="Droid Serif"/>
                          <w:iCs/>
                          <w:sz w:val="18"/>
                          <w:szCs w:val="18"/>
                        </w:rPr>
                        <w:t xml:space="preserve">089) </w:t>
                      </w:r>
                      <w:r w:rsidRPr="00B80C37">
                        <w:rPr>
                          <w:rFonts w:ascii="Droid Serif" w:hAnsi="Droid Serif" w:cs="Droid Serif"/>
                          <w:sz w:val="18"/>
                          <w:szCs w:val="18"/>
                          <w:lang w:eastAsia="de-DE"/>
                        </w:rPr>
                        <w:t>41 36 37 59</w:t>
                      </w:r>
                    </w:p>
                    <w:p w14:paraId="666007D9" w14:textId="10873EF9" w:rsidR="00080D07" w:rsidRPr="002238EC" w:rsidRDefault="00441934" w:rsidP="00A82507">
                      <w:pPr>
                        <w:spacing w:after="0" w:line="260" w:lineRule="exact"/>
                        <w:ind w:right="75"/>
                        <w:rPr>
                          <w:rFonts w:ascii="Droid Serif" w:hAnsi="Droid Serif" w:cs="Droid Serif"/>
                          <w:sz w:val="18"/>
                          <w:szCs w:val="18"/>
                        </w:rPr>
                      </w:pPr>
                      <w:hyperlink r:id="rId21" w:history="1">
                        <w:r w:rsidR="00A82507" w:rsidRPr="003612A9">
                          <w:rPr>
                            <w:rStyle w:val="Hyperlink"/>
                            <w:rFonts w:ascii="Droid Serif" w:hAnsi="Droid Serif" w:cs="Droid Serif"/>
                            <w:sz w:val="18"/>
                            <w:szCs w:val="18"/>
                            <w:lang w:eastAsia="de-DE"/>
                          </w:rPr>
                          <w:t>julia.decker@penguinrandomhouse.de</w:t>
                        </w:r>
                      </w:hyperlink>
                      <w:r w:rsidR="00A82507">
                        <w:rPr>
                          <w:rFonts w:ascii="Droid Serif" w:hAnsi="Droid Serif" w:cs="Droid Serif"/>
                          <w:sz w:val="18"/>
                          <w:szCs w:val="18"/>
                          <w:lang w:eastAsia="de-DE"/>
                        </w:rPr>
                        <w:t xml:space="preserve"> </w:t>
                      </w:r>
                    </w:p>
                  </w:txbxContent>
                </v:textbox>
                <w10:wrap type="square" anchorx="margin"/>
              </v:shape>
            </w:pict>
          </mc:Fallback>
        </mc:AlternateContent>
      </w:r>
    </w:p>
    <w:p w:rsidR="00D11838" w:rsidRDefault="00D11838" w:rsidP="00FD04C5">
      <w:pPr>
        <w:spacing w:after="0" w:line="260" w:lineRule="exact"/>
        <w:rPr>
          <w:rFonts w:cstheme="minorHAnsi"/>
          <w:sz w:val="24"/>
          <w:szCs w:val="24"/>
        </w:rPr>
      </w:pPr>
    </w:p>
    <w:p w:rsidR="00D11838" w:rsidRDefault="00D11838" w:rsidP="00FD04C5">
      <w:pPr>
        <w:rPr>
          <w:rFonts w:cstheme="minorHAnsi"/>
          <w:sz w:val="24"/>
          <w:szCs w:val="24"/>
        </w:rPr>
      </w:pPr>
    </w:p>
    <w:p w:rsidR="00D11838" w:rsidRDefault="00D11838" w:rsidP="00FD04C5">
      <w:pPr>
        <w:rPr>
          <w:rFonts w:cstheme="minorHAnsi"/>
          <w:sz w:val="24"/>
          <w:szCs w:val="24"/>
        </w:rPr>
      </w:pPr>
    </w:p>
    <w:p w:rsidR="00D11838" w:rsidRDefault="00D11838" w:rsidP="00FD04C5">
      <w:pPr>
        <w:rPr>
          <w:rFonts w:cstheme="minorHAnsi"/>
          <w:sz w:val="24"/>
          <w:szCs w:val="24"/>
        </w:rPr>
      </w:pPr>
    </w:p>
    <w:p w:rsidR="00D11838" w:rsidRDefault="00D11838" w:rsidP="00FD04C5">
      <w:pPr>
        <w:rPr>
          <w:rFonts w:cstheme="minorHAnsi"/>
          <w:sz w:val="24"/>
          <w:szCs w:val="24"/>
        </w:rPr>
      </w:pPr>
    </w:p>
    <w:p w:rsidR="00D11838" w:rsidRDefault="00D11838">
      <w:pPr>
        <w:tabs>
          <w:tab w:val="left" w:pos="2761"/>
        </w:tabs>
        <w:rPr>
          <w:rFonts w:cstheme="minorHAnsi"/>
          <w:sz w:val="24"/>
          <w:szCs w:val="24"/>
        </w:rPr>
      </w:pPr>
    </w:p>
    <w:sectPr w:rsidR="00D11838">
      <w:headerReference w:type="default" r:id="rId22"/>
      <w:footerReference w:type="default" r:id="rId23"/>
      <w:pgSz w:w="11906" w:h="16838"/>
      <w:pgMar w:top="2537" w:right="1274"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1838" w:rsidRDefault="0033426A">
      <w:pPr>
        <w:spacing w:after="0" w:line="240" w:lineRule="auto"/>
      </w:pPr>
      <w:r>
        <w:separator/>
      </w:r>
    </w:p>
  </w:endnote>
  <w:endnote w:type="continuationSeparator" w:id="0">
    <w:p w:rsidR="00D11838" w:rsidRDefault="003342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oppinsDE Light">
    <w:altName w:val="Times New Roman"/>
    <w:panose1 w:val="02000000000000000000"/>
    <w:charset w:val="00"/>
    <w:family w:val="auto"/>
    <w:pitch w:val="variable"/>
    <w:sig w:usb0="00008007" w:usb1="00000000" w:usb2="00000000" w:usb3="00000000" w:csb0="00000093" w:csb1="00000000"/>
  </w:font>
  <w:font w:name="PoppinsDE">
    <w:altName w:val="Times New Roman"/>
    <w:panose1 w:val="02000000000000000000"/>
    <w:charset w:val="00"/>
    <w:family w:val="auto"/>
    <w:pitch w:val="variable"/>
    <w:sig w:usb0="00008007" w:usb1="00000000" w:usb2="00000000" w:usb3="00000000" w:csb0="00000093" w:csb1="00000000"/>
  </w:font>
  <w:font w:name="Droid Serif">
    <w:altName w:val="Sitka Small"/>
    <w:panose1 w:val="02020600060500020200"/>
    <w:charset w:val="00"/>
    <w:family w:val="roman"/>
    <w:pitch w:val="variable"/>
    <w:sig w:usb0="E00002EF" w:usb1="4000205B" w:usb2="00000028" w:usb3="00000000" w:csb0="0000019F" w:csb1="00000000"/>
  </w:font>
  <w:font w:name="Noto Serif">
    <w:altName w:val="Sitka Small"/>
    <w:panose1 w:val="02020600060500020200"/>
    <w:charset w:val="00"/>
    <w:family w:val="roman"/>
    <w:pitch w:val="variable"/>
    <w:sig w:usb0="E00002FF" w:usb1="500078FF" w:usb2="00000029"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838" w:rsidRDefault="0033426A">
    <w:pPr>
      <w:pStyle w:val="Fuzeile"/>
    </w:pPr>
    <w:r>
      <w:rPr>
        <w:noProof/>
        <w:lang w:eastAsia="de-DE"/>
      </w:rPr>
      <w:drawing>
        <wp:anchor distT="0" distB="0" distL="114300" distR="114300" simplePos="0" relativeHeight="251663360" behindDoc="1" locked="0" layoutInCell="1" allowOverlap="1">
          <wp:simplePos x="0" y="0"/>
          <wp:positionH relativeFrom="margin">
            <wp:align>right</wp:align>
          </wp:positionH>
          <wp:positionV relativeFrom="paragraph">
            <wp:posOffset>199390</wp:posOffset>
          </wp:positionV>
          <wp:extent cx="657225" cy="402590"/>
          <wp:effectExtent l="0" t="0" r="9525" b="0"/>
          <wp:wrapTight wrapText="bothSides">
            <wp:wrapPolygon edited="0">
              <wp:start x="0" y="0"/>
              <wp:lineTo x="0" y="20442"/>
              <wp:lineTo x="21287" y="20442"/>
              <wp:lineTo x="21287" y="0"/>
              <wp:lineTo x="0" y="0"/>
            </wp:wrapPolygon>
          </wp:wrapTight>
          <wp:docPr id="19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7225" cy="40259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62336" behindDoc="1" locked="0" layoutInCell="1" allowOverlap="1">
          <wp:simplePos x="0" y="0"/>
          <wp:positionH relativeFrom="column">
            <wp:posOffset>4377055</wp:posOffset>
          </wp:positionH>
          <wp:positionV relativeFrom="paragraph">
            <wp:posOffset>163195</wp:posOffset>
          </wp:positionV>
          <wp:extent cx="628650" cy="408940"/>
          <wp:effectExtent l="0" t="0" r="0" b="0"/>
          <wp:wrapTight wrapText="bothSides">
            <wp:wrapPolygon edited="0">
              <wp:start x="1964" y="0"/>
              <wp:lineTo x="0" y="3019"/>
              <wp:lineTo x="0" y="20124"/>
              <wp:lineTo x="18982" y="20124"/>
              <wp:lineTo x="19636" y="20124"/>
              <wp:lineTo x="20945" y="16099"/>
              <wp:lineTo x="20945" y="0"/>
              <wp:lineTo x="1964" y="0"/>
            </wp:wrapPolygon>
          </wp:wrapTight>
          <wp:docPr id="199"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7"/>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628650" cy="40894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61312" behindDoc="1" locked="0" layoutInCell="1" allowOverlap="1">
          <wp:simplePos x="0" y="0"/>
          <wp:positionH relativeFrom="column">
            <wp:posOffset>2691130</wp:posOffset>
          </wp:positionH>
          <wp:positionV relativeFrom="paragraph">
            <wp:posOffset>219075</wp:posOffset>
          </wp:positionV>
          <wp:extent cx="1471930" cy="323850"/>
          <wp:effectExtent l="0" t="0" r="0" b="0"/>
          <wp:wrapTight wrapText="bothSides">
            <wp:wrapPolygon edited="0">
              <wp:start x="0" y="0"/>
              <wp:lineTo x="0" y="20329"/>
              <wp:lineTo x="21246" y="20329"/>
              <wp:lineTo x="21246" y="0"/>
              <wp:lineTo x="0" y="0"/>
            </wp:wrapPolygon>
          </wp:wrapTight>
          <wp:docPr id="20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6"/>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1471930" cy="32385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59264" behindDoc="1" locked="0" layoutInCell="1" allowOverlap="1">
          <wp:simplePos x="0" y="0"/>
          <wp:positionH relativeFrom="margin">
            <wp:align>left</wp:align>
          </wp:positionH>
          <wp:positionV relativeFrom="paragraph">
            <wp:posOffset>139700</wp:posOffset>
          </wp:positionV>
          <wp:extent cx="899160" cy="481330"/>
          <wp:effectExtent l="0" t="0" r="0" b="0"/>
          <wp:wrapTight wrapText="bothSides">
            <wp:wrapPolygon edited="0">
              <wp:start x="0" y="0"/>
              <wp:lineTo x="0" y="20517"/>
              <wp:lineTo x="21051" y="20517"/>
              <wp:lineTo x="21051" y="0"/>
              <wp:lineTo x="0" y="0"/>
            </wp:wrapPolygon>
          </wp:wrapTight>
          <wp:docPr id="201" name="Grafik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iftLesen_Logo_office_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99160" cy="481330"/>
                  </a:xfrm>
                  <a:prstGeom prst="rect">
                    <a:avLst/>
                  </a:prstGeom>
                </pic:spPr>
              </pic:pic>
            </a:graphicData>
          </a:graphic>
        </wp:anchor>
      </w:drawing>
    </w:r>
  </w:p>
  <w:p w:rsidR="00D11838" w:rsidRDefault="0033426A">
    <w:pPr>
      <w:pStyle w:val="Fuzeile"/>
    </w:pPr>
    <w:r>
      <w:rPr>
        <w:noProof/>
        <w:lang w:eastAsia="de-DE"/>
      </w:rPr>
      <w:drawing>
        <wp:anchor distT="0" distB="0" distL="114300" distR="114300" simplePos="0" relativeHeight="251660288" behindDoc="1" locked="0" layoutInCell="1" allowOverlap="1">
          <wp:simplePos x="0" y="0"/>
          <wp:positionH relativeFrom="column">
            <wp:posOffset>987008</wp:posOffset>
          </wp:positionH>
          <wp:positionV relativeFrom="paragraph">
            <wp:posOffset>71957</wp:posOffset>
          </wp:positionV>
          <wp:extent cx="1616710" cy="278130"/>
          <wp:effectExtent l="0" t="0" r="2540" b="7620"/>
          <wp:wrapTight wrapText="bothSides">
            <wp:wrapPolygon edited="0">
              <wp:start x="0" y="0"/>
              <wp:lineTo x="0" y="20712"/>
              <wp:lineTo x="21379" y="20712"/>
              <wp:lineTo x="21379" y="0"/>
              <wp:lineTo x="0" y="0"/>
            </wp:wrapPolygon>
          </wp:wrapTight>
          <wp:docPr id="20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bwMode="auto">
                  <a:xfrm>
                    <a:off x="0" y="0"/>
                    <a:ext cx="1616710" cy="2781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1838" w:rsidRDefault="0033426A">
      <w:pPr>
        <w:spacing w:after="0" w:line="240" w:lineRule="auto"/>
      </w:pPr>
      <w:r>
        <w:separator/>
      </w:r>
    </w:p>
  </w:footnote>
  <w:footnote w:type="continuationSeparator" w:id="0">
    <w:p w:rsidR="00D11838" w:rsidRDefault="003342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838" w:rsidRDefault="0033426A">
    <w:pPr>
      <w:pStyle w:val="Kopfzeile"/>
      <w:ind w:left="6379"/>
      <w:rPr>
        <w:noProof/>
        <w:lang w:eastAsia="de-DE"/>
      </w:rPr>
    </w:pPr>
    <w:r>
      <w:rPr>
        <w:noProof/>
        <w:lang w:eastAsia="de-DE"/>
      </w:rPr>
      <w:drawing>
        <wp:inline distT="0" distB="0" distL="0" distR="0">
          <wp:extent cx="1428750" cy="893445"/>
          <wp:effectExtent l="0" t="0" r="0" b="1905"/>
          <wp:docPr id="5" name="Grafik 5"/>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8750" cy="893445"/>
                  </a:xfrm>
                  <a:prstGeom prst="rect">
                    <a:avLst/>
                  </a:prstGeom>
                </pic:spPr>
              </pic:pic>
            </a:graphicData>
          </a:graphic>
        </wp:inline>
      </w:drawing>
    </w:r>
  </w:p>
  <w:p w:rsidR="00D11838" w:rsidRDefault="0033426A">
    <w:pPr>
      <w:pStyle w:val="Kopfzeile"/>
      <w:ind w:left="6379"/>
    </w:pPr>
    <w:r>
      <w:rPr>
        <w:noProof/>
        <w:lang w:eastAsia="de-DE"/>
      </w:rPr>
      <w:drawing>
        <wp:inline distT="0" distB="0" distL="0" distR="0">
          <wp:extent cx="701675" cy="262255"/>
          <wp:effectExtent l="0" t="0" r="3175" b="4445"/>
          <wp:docPr id="6" name="Grafik 6"/>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2" cstate="print">
                    <a:extLst>
                      <a:ext uri="{28A0092B-C50C-407E-A947-70E740481C1C}">
                        <a14:useLocalDpi xmlns:a14="http://schemas.microsoft.com/office/drawing/2010/main" val="0"/>
                      </a:ext>
                    </a:extLst>
                  </a:blip>
                  <a:stretch>
                    <a:fillRect/>
                  </a:stretch>
                </pic:blipFill>
                <pic:spPr>
                  <a:xfrm>
                    <a:off x="0" y="0"/>
                    <a:ext cx="701675" cy="262255"/>
                  </a:xfrm>
                  <a:prstGeom prst="rect">
                    <a:avLst/>
                  </a:prstGeom>
                </pic:spPr>
              </pic:pic>
            </a:graphicData>
          </a:graphic>
        </wp:inline>
      </w:drawing>
    </w:r>
    <w:r>
      <w:rPr>
        <w:noProof/>
        <w:lang w:eastAsia="de-DE"/>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D2CF0"/>
    <w:multiLevelType w:val="multilevel"/>
    <w:tmpl w:val="43800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838"/>
    <w:rsid w:val="0033426A"/>
    <w:rsid w:val="00D11838"/>
    <w:rsid w:val="00FD04C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21DB707B"/>
  <w15:docId w15:val="{C26EE854-5957-48D9-AFE0-95B2E197A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styleId="BesuchterLink">
    <w:name w:val="FollowedHyperlink"/>
    <w:basedOn w:val="Absatz-Standardschriftart"/>
    <w:uiPriority w:val="99"/>
    <w:semiHidden/>
    <w:unhideWhenUsed/>
    <w:rPr>
      <w:color w:val="954F72" w:themeColor="followedHyperlink"/>
      <w:u w:val="single"/>
    </w:r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character" w:styleId="Fett">
    <w:name w:val="Strong"/>
    <w:basedOn w:val="Absatz-Standardschriftart"/>
    <w:uiPriority w:val="22"/>
    <w:qFormat/>
    <w:rPr>
      <w:b/>
      <w:bCs/>
    </w:rPr>
  </w:style>
  <w:style w:type="character" w:customStyle="1" w:styleId="berschrift2Zchn">
    <w:name w:val="Überschrift 2 Zchn"/>
    <w:basedOn w:val="Absatz-Standardschriftart"/>
    <w:link w:val="berschrift2"/>
    <w:uiPriority w:val="9"/>
    <w:rPr>
      <w:rFonts w:ascii="Times New Roman" w:eastAsia="Times New Roman" w:hAnsi="Times New Roman" w:cs="Times New Roman"/>
      <w:b/>
      <w:bCs/>
      <w:sz w:val="36"/>
      <w:szCs w:val="3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537880">
      <w:bodyDiv w:val="1"/>
      <w:marLeft w:val="0"/>
      <w:marRight w:val="0"/>
      <w:marTop w:val="0"/>
      <w:marBottom w:val="0"/>
      <w:divBdr>
        <w:top w:val="none" w:sz="0" w:space="0" w:color="auto"/>
        <w:left w:val="none" w:sz="0" w:space="0" w:color="auto"/>
        <w:bottom w:val="none" w:sz="0" w:space="0" w:color="auto"/>
        <w:right w:val="none" w:sz="0" w:space="0" w:color="auto"/>
      </w:divBdr>
    </w:div>
    <w:div w:id="715275031">
      <w:bodyDiv w:val="1"/>
      <w:marLeft w:val="0"/>
      <w:marRight w:val="0"/>
      <w:marTop w:val="0"/>
      <w:marBottom w:val="0"/>
      <w:divBdr>
        <w:top w:val="none" w:sz="0" w:space="0" w:color="auto"/>
        <w:left w:val="none" w:sz="0" w:space="0" w:color="auto"/>
        <w:bottom w:val="none" w:sz="0" w:space="0" w:color="auto"/>
        <w:right w:val="none" w:sz="0" w:space="0" w:color="auto"/>
      </w:divBdr>
    </w:div>
    <w:div w:id="788428447">
      <w:bodyDiv w:val="1"/>
      <w:marLeft w:val="0"/>
      <w:marRight w:val="0"/>
      <w:marTop w:val="0"/>
      <w:marBottom w:val="0"/>
      <w:divBdr>
        <w:top w:val="none" w:sz="0" w:space="0" w:color="auto"/>
        <w:left w:val="none" w:sz="0" w:space="0" w:color="auto"/>
        <w:bottom w:val="none" w:sz="0" w:space="0" w:color="auto"/>
        <w:right w:val="none" w:sz="0" w:space="0" w:color="auto"/>
      </w:divBdr>
    </w:div>
    <w:div w:id="868487640">
      <w:bodyDiv w:val="1"/>
      <w:marLeft w:val="0"/>
      <w:marRight w:val="0"/>
      <w:marTop w:val="0"/>
      <w:marBottom w:val="0"/>
      <w:divBdr>
        <w:top w:val="none" w:sz="0" w:space="0" w:color="auto"/>
        <w:left w:val="none" w:sz="0" w:space="0" w:color="auto"/>
        <w:bottom w:val="none" w:sz="0" w:space="0" w:color="auto"/>
        <w:right w:val="none" w:sz="0" w:space="0" w:color="auto"/>
      </w:divBdr>
    </w:div>
    <w:div w:id="946503409">
      <w:bodyDiv w:val="1"/>
      <w:marLeft w:val="0"/>
      <w:marRight w:val="0"/>
      <w:marTop w:val="0"/>
      <w:marBottom w:val="0"/>
      <w:divBdr>
        <w:top w:val="none" w:sz="0" w:space="0" w:color="auto"/>
        <w:left w:val="none" w:sz="0" w:space="0" w:color="auto"/>
        <w:bottom w:val="none" w:sz="0" w:space="0" w:color="auto"/>
        <w:right w:val="none" w:sz="0" w:space="0" w:color="auto"/>
      </w:divBdr>
    </w:div>
    <w:div w:id="1012099519">
      <w:bodyDiv w:val="1"/>
      <w:marLeft w:val="0"/>
      <w:marRight w:val="0"/>
      <w:marTop w:val="0"/>
      <w:marBottom w:val="0"/>
      <w:divBdr>
        <w:top w:val="none" w:sz="0" w:space="0" w:color="auto"/>
        <w:left w:val="none" w:sz="0" w:space="0" w:color="auto"/>
        <w:bottom w:val="none" w:sz="0" w:space="0" w:color="auto"/>
        <w:right w:val="none" w:sz="0" w:space="0" w:color="auto"/>
      </w:divBdr>
    </w:div>
    <w:div w:id="1726637897">
      <w:bodyDiv w:val="1"/>
      <w:marLeft w:val="0"/>
      <w:marRight w:val="0"/>
      <w:marTop w:val="0"/>
      <w:marBottom w:val="0"/>
      <w:divBdr>
        <w:top w:val="none" w:sz="0" w:space="0" w:color="auto"/>
        <w:left w:val="none" w:sz="0" w:space="0" w:color="auto"/>
        <w:bottom w:val="none" w:sz="0" w:space="0" w:color="auto"/>
        <w:right w:val="none" w:sz="0" w:space="0" w:color="auto"/>
      </w:divBdr>
    </w:div>
    <w:div w:id="2005427653">
      <w:bodyDiv w:val="1"/>
      <w:marLeft w:val="0"/>
      <w:marRight w:val="0"/>
      <w:marTop w:val="0"/>
      <w:marBottom w:val="0"/>
      <w:divBdr>
        <w:top w:val="none" w:sz="0" w:space="0" w:color="auto"/>
        <w:left w:val="none" w:sz="0" w:space="0" w:color="auto"/>
        <w:bottom w:val="none" w:sz="0" w:space="0" w:color="auto"/>
        <w:right w:val="none" w:sz="0" w:space="0" w:color="auto"/>
      </w:divBdr>
    </w:div>
    <w:div w:id="214276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elttag-des-buches.de" TargetMode="External"/><Relationship Id="rId18" Type="http://schemas.openxmlformats.org/officeDocument/2006/relationships/hyperlink" Target="mailto:b.toellner@dpdhl.com" TargetMode="External"/><Relationship Id="rId3" Type="http://schemas.openxmlformats.org/officeDocument/2006/relationships/customXml" Target="../customXml/item3.xml"/><Relationship Id="rId21" Type="http://schemas.openxmlformats.org/officeDocument/2006/relationships/hyperlink" Target="mailto:julia.decker@penguinrandomhouse.de" TargetMode="External"/><Relationship Id="rId7" Type="http://schemas.openxmlformats.org/officeDocument/2006/relationships/settings" Target="settings.xml"/><Relationship Id="rId12" Type="http://schemas.openxmlformats.org/officeDocument/2006/relationships/hyperlink" Target="http://www.welttag-des-buches.de/anmeldung" TargetMode="External"/><Relationship Id="rId17" Type="http://schemas.openxmlformats.org/officeDocument/2006/relationships/hyperlink" Target="mailto:boehlke@boev.d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boehlke@boev.de" TargetMode="External"/><Relationship Id="rId20" Type="http://schemas.openxmlformats.org/officeDocument/2006/relationships/hyperlink" Target="mailto:julia.decker@penguinrandomhouse.d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sabrina.holitzner@stiftunglesen.de"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b.toellner@dpdhl.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brina.holitzner@stiftunglesen.de"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jpeg"/><Relationship Id="rId5" Type="http://schemas.openxmlformats.org/officeDocument/2006/relationships/image" Target="media/image8.jpg"/><Relationship Id="rId4" Type="http://schemas.openxmlformats.org/officeDocument/2006/relationships/image" Target="media/image7.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CC00056A5C2AF4DB49BB08649E7E1F8" ma:contentTypeVersion="13" ma:contentTypeDescription="Ein neues Dokument erstellen." ma:contentTypeScope="" ma:versionID="09219e8030699731b3b195bb95cb185b">
  <xsd:schema xmlns:xsd="http://www.w3.org/2001/XMLSchema" xmlns:xs="http://www.w3.org/2001/XMLSchema" xmlns:p="http://schemas.microsoft.com/office/2006/metadata/properties" xmlns:ns2="262859f6-0354-4b69-acb3-5b8fa47f0b4d" xmlns:ns3="caea15f9-adc6-4b68-9715-9d9d16f1864b" targetNamespace="http://schemas.microsoft.com/office/2006/metadata/properties" ma:root="true" ma:fieldsID="59639316dd074fc154f928464ef047d0" ns2:_="" ns3:_="">
    <xsd:import namespace="262859f6-0354-4b69-acb3-5b8fa47f0b4d"/>
    <xsd:import namespace="caea15f9-adc6-4b68-9715-9d9d16f1864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2859f6-0354-4b69-acb3-5b8fa47f0b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ea15f9-adc6-4b68-9715-9d9d16f1864b"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E81AC-7336-4BD1-8029-4A56656C92C6}">
  <ds:schemaRefs>
    <ds:schemaRef ds:uri="http://schemas.microsoft.com/sharepoint/v3/contenttype/forms"/>
  </ds:schemaRefs>
</ds:datastoreItem>
</file>

<file path=customXml/itemProps2.xml><?xml version="1.0" encoding="utf-8"?>
<ds:datastoreItem xmlns:ds="http://schemas.openxmlformats.org/officeDocument/2006/customXml" ds:itemID="{9ACBF33A-4381-4039-9909-8BDB3EE1CA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2859f6-0354-4b69-acb3-5b8fa47f0b4d"/>
    <ds:schemaRef ds:uri="caea15f9-adc6-4b68-9715-9d9d16f186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E06E90-7549-46CC-933C-5A6B3F7F7178}">
  <ds:schemaRefs>
    <ds:schemaRef ds:uri="http://schemas.microsoft.com/office/2006/documentManagement/types"/>
    <ds:schemaRef ds:uri="http://www.w3.org/XML/1998/namespace"/>
    <ds:schemaRef ds:uri="http://purl.org/dc/elements/1.1/"/>
    <ds:schemaRef ds:uri="http://schemas.microsoft.com/office/infopath/2007/PartnerControls"/>
    <ds:schemaRef ds:uri="262859f6-0354-4b69-acb3-5b8fa47f0b4d"/>
    <ds:schemaRef ds:uri="http://schemas.microsoft.com/office/2006/metadata/properties"/>
    <ds:schemaRef ds:uri="http://purl.org/dc/terms/"/>
    <ds:schemaRef ds:uri="http://schemas.openxmlformats.org/package/2006/metadata/core-properties"/>
    <ds:schemaRef ds:uri="caea15f9-adc6-4b68-9715-9d9d16f1864b"/>
    <ds:schemaRef ds:uri="http://purl.org/dc/dcmitype/"/>
  </ds:schemaRefs>
</ds:datastoreItem>
</file>

<file path=customXml/itemProps4.xml><?xml version="1.0" encoding="utf-8"?>
<ds:datastoreItem xmlns:ds="http://schemas.openxmlformats.org/officeDocument/2006/customXml" ds:itemID="{3711AD62-207E-4621-82B9-18DDC6BF2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743</Words>
  <Characters>4683</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Stiftung Lesen</Company>
  <LinksUpToDate>false</LinksUpToDate>
  <CharactersWithSpaces>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Holitzner</dc:creator>
  <cp:keywords/>
  <dc:description/>
  <cp:lastModifiedBy>Sabrina Holitzner</cp:lastModifiedBy>
  <cp:revision>4</cp:revision>
  <cp:lastPrinted>2019-10-23T08:02:00Z</cp:lastPrinted>
  <dcterms:created xsi:type="dcterms:W3CDTF">2022-11-15T11:54:00Z</dcterms:created>
  <dcterms:modified xsi:type="dcterms:W3CDTF">2022-11-15T12:45:00Z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0x0101007CC00056A5C2AF4DB49BB08649E7E1F8</vt:lpwstr>
  </property>
</Properties>
</file>